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72C988" w14:textId="77777777" w:rsidR="00411F20" w:rsidRDefault="00411F20" w:rsidP="00C81A37">
      <w:pPr>
        <w:spacing w:before="120" w:after="120" w:line="360" w:lineRule="auto"/>
        <w:jc w:val="center"/>
        <w:rPr>
          <w:b/>
          <w:bCs/>
          <w:iCs/>
        </w:rPr>
      </w:pPr>
      <w:r>
        <w:rPr>
          <w:b/>
          <w:bCs/>
          <w:iCs/>
        </w:rPr>
        <w:t>I. HOẠT ĐỘNG THỂ DỤC SÁNG</w:t>
      </w:r>
    </w:p>
    <w:p w14:paraId="6FAA2664" w14:textId="77777777" w:rsidR="00903C75" w:rsidRDefault="00411F20" w:rsidP="00421C89">
      <w:pPr>
        <w:spacing w:before="120" w:after="120" w:line="360" w:lineRule="auto"/>
        <w:jc w:val="both"/>
        <w:rPr>
          <w:b/>
          <w:bCs/>
          <w:iCs/>
        </w:rPr>
      </w:pPr>
      <w:r w:rsidRPr="00C832F8">
        <w:rPr>
          <w:b/>
          <w:bCs/>
          <w:iCs/>
          <w:highlight w:val="yellow"/>
        </w:rPr>
        <w:t>1. T</w:t>
      </w:r>
      <w:r w:rsidR="00F05952" w:rsidRPr="00C832F8">
        <w:rPr>
          <w:b/>
          <w:bCs/>
          <w:iCs/>
          <w:highlight w:val="yellow"/>
        </w:rPr>
        <w:t>hể dục buổi sáng của trẻ Nhà trẻ gồm 3 nộ</w:t>
      </w:r>
      <w:r w:rsidR="00903C75" w:rsidRPr="00C832F8">
        <w:rPr>
          <w:b/>
          <w:bCs/>
          <w:iCs/>
          <w:highlight w:val="yellow"/>
        </w:rPr>
        <w:t>i dung:</w:t>
      </w:r>
      <w:r w:rsidR="0029563F" w:rsidRPr="00C832F8">
        <w:rPr>
          <w:b/>
          <w:bCs/>
          <w:iCs/>
          <w:highlight w:val="yellow"/>
        </w:rPr>
        <w:t xml:space="preserve"> </w:t>
      </w:r>
      <w:r w:rsidR="0029563F" w:rsidRPr="00C832F8">
        <w:rPr>
          <w:bCs/>
          <w:i/>
          <w:iCs/>
          <w:highlight w:val="yellow"/>
        </w:rPr>
        <w:t>Thời gian 5-7 phút</w:t>
      </w:r>
    </w:p>
    <w:p w14:paraId="6D8FCF2C" w14:textId="77777777" w:rsidR="00903C75" w:rsidRDefault="0029563F" w:rsidP="00421C89">
      <w:pPr>
        <w:spacing w:before="120" w:after="120" w:line="360" w:lineRule="auto"/>
        <w:jc w:val="both"/>
        <w:rPr>
          <w:bCs/>
          <w:iCs/>
        </w:rPr>
      </w:pPr>
      <w:r>
        <w:rPr>
          <w:bCs/>
          <w:iCs/>
        </w:rPr>
        <w:t xml:space="preserve">     </w:t>
      </w:r>
      <w:r w:rsidR="00F05952" w:rsidRPr="009A439E">
        <w:rPr>
          <w:bCs/>
          <w:iCs/>
        </w:rPr>
        <w:t>+ Khởi động: cô đi trước trẻ đi theo cô: đi chậm, đi nhanh, chạy chậm, chạy nhanh</w:t>
      </w:r>
      <w:r>
        <w:rPr>
          <w:bCs/>
          <w:iCs/>
        </w:rPr>
        <w:t xml:space="preserve">, </w:t>
      </w:r>
      <w:r w:rsidR="00F05952" w:rsidRPr="009A439E">
        <w:rPr>
          <w:bCs/>
          <w:iCs/>
        </w:rPr>
        <w:t xml:space="preserve">đứng thành </w:t>
      </w:r>
      <w:r>
        <w:rPr>
          <w:bCs/>
          <w:iCs/>
        </w:rPr>
        <w:t xml:space="preserve">đội hình </w:t>
      </w:r>
      <w:r w:rsidR="00F05952" w:rsidRPr="009A439E">
        <w:rPr>
          <w:bCs/>
          <w:iCs/>
        </w:rPr>
        <w:t>vòng tròn</w:t>
      </w:r>
      <w:r>
        <w:rPr>
          <w:bCs/>
          <w:iCs/>
        </w:rPr>
        <w:t xml:space="preserve"> dãn cách đều.</w:t>
      </w:r>
    </w:p>
    <w:p w14:paraId="410BCD23" w14:textId="77777777" w:rsidR="009A439E" w:rsidRDefault="0029563F" w:rsidP="00421C89">
      <w:pPr>
        <w:spacing w:before="120" w:after="120" w:line="360" w:lineRule="auto"/>
        <w:jc w:val="both"/>
        <w:rPr>
          <w:bCs/>
          <w:iCs/>
        </w:rPr>
      </w:pPr>
      <w:r>
        <w:rPr>
          <w:bCs/>
          <w:iCs/>
        </w:rPr>
        <w:t xml:space="preserve">    </w:t>
      </w:r>
      <w:r w:rsidR="00F05952" w:rsidRPr="009A439E">
        <w:rPr>
          <w:bCs/>
          <w:iCs/>
        </w:rPr>
        <w:t>+ Trọng động: tập các động tác: hít thở, tay, lưng bụ</w:t>
      </w:r>
      <w:r w:rsidR="009A439E">
        <w:rPr>
          <w:bCs/>
          <w:iCs/>
        </w:rPr>
        <w:t>ng, chân</w:t>
      </w:r>
    </w:p>
    <w:p w14:paraId="7CC97ED2" w14:textId="77777777" w:rsidR="0029563F" w:rsidRDefault="0029563F" w:rsidP="00421C89">
      <w:pPr>
        <w:spacing w:before="120" w:after="120" w:line="360" w:lineRule="auto"/>
        <w:jc w:val="both"/>
        <w:rPr>
          <w:bCs/>
          <w:iCs/>
        </w:rPr>
      </w:pPr>
      <w:r>
        <w:rPr>
          <w:bCs/>
          <w:iCs/>
        </w:rPr>
        <w:t xml:space="preserve">    </w:t>
      </w:r>
      <w:r w:rsidR="00F05952" w:rsidRPr="009A439E">
        <w:rPr>
          <w:bCs/>
          <w:iCs/>
        </w:rPr>
        <w:t xml:space="preserve">+ Hồi tĩnh: </w:t>
      </w:r>
      <w:r w:rsidR="00421C89">
        <w:rPr>
          <w:bCs/>
          <w:iCs/>
        </w:rPr>
        <w:t>C</w:t>
      </w:r>
      <w:r w:rsidR="00F05952" w:rsidRPr="009A439E">
        <w:rPr>
          <w:bCs/>
          <w:iCs/>
        </w:rPr>
        <w:t>ho trẻ đi nhẹ nhàng 1- 2 vòng</w:t>
      </w:r>
      <w:r>
        <w:rPr>
          <w:bCs/>
          <w:iCs/>
        </w:rPr>
        <w:t xml:space="preserve"> quanh nơi tâp hoặc chơi trò chơi vận động nhẹ</w:t>
      </w:r>
      <w:r w:rsidR="00F05952" w:rsidRPr="009A439E">
        <w:rPr>
          <w:bCs/>
          <w:iCs/>
        </w:rPr>
        <w:t>.</w:t>
      </w:r>
    </w:p>
    <w:p w14:paraId="59132697" w14:textId="77777777" w:rsidR="00411F20" w:rsidRDefault="00411F20" w:rsidP="00411F20">
      <w:pPr>
        <w:spacing w:before="120" w:after="120" w:line="360" w:lineRule="auto"/>
        <w:jc w:val="both"/>
        <w:rPr>
          <w:b/>
          <w:bCs/>
          <w:iCs/>
        </w:rPr>
      </w:pPr>
      <w:r w:rsidRPr="00C832F8">
        <w:rPr>
          <w:b/>
          <w:bCs/>
          <w:iCs/>
          <w:highlight w:val="yellow"/>
        </w:rPr>
        <w:t>2. T</w:t>
      </w:r>
      <w:r w:rsidR="00F05952" w:rsidRPr="00C832F8">
        <w:rPr>
          <w:b/>
          <w:bCs/>
          <w:iCs/>
          <w:highlight w:val="yellow"/>
        </w:rPr>
        <w:t xml:space="preserve">hể dục buổi sáng của trẻ Mẫu giáo gồm 3 nội dung: </w:t>
      </w:r>
      <w:r w:rsidRPr="00C832F8">
        <w:rPr>
          <w:bCs/>
          <w:i/>
          <w:iCs/>
          <w:highlight w:val="yellow"/>
        </w:rPr>
        <w:t>Thời gian 6-8 phút</w:t>
      </w:r>
      <w:bookmarkStart w:id="0" w:name="_GoBack"/>
      <w:bookmarkEnd w:id="0"/>
    </w:p>
    <w:p w14:paraId="4EBC42B3" w14:textId="77777777" w:rsidR="00421C89" w:rsidRDefault="00F05952" w:rsidP="00411F20">
      <w:pPr>
        <w:spacing w:before="120" w:after="120" w:line="360" w:lineRule="auto"/>
        <w:jc w:val="both"/>
        <w:rPr>
          <w:bCs/>
          <w:iCs/>
        </w:rPr>
      </w:pPr>
      <w:r w:rsidRPr="009A439E">
        <w:rPr>
          <w:bCs/>
          <w:iCs/>
        </w:rPr>
        <w:t xml:space="preserve">   </w:t>
      </w:r>
      <w:r w:rsidR="00421C89">
        <w:rPr>
          <w:bCs/>
          <w:iCs/>
        </w:rPr>
        <w:t xml:space="preserve"> </w:t>
      </w:r>
      <w:r w:rsidRPr="009A439E">
        <w:rPr>
          <w:bCs/>
          <w:iCs/>
        </w:rPr>
        <w:t>+ Khởi động: 3 tuổi cô cho trẻ đi thành vòng tròn sau đó cô đi ngược lại với trẻ: đi thườ</w:t>
      </w:r>
      <w:r w:rsidR="00411F20">
        <w:rPr>
          <w:bCs/>
          <w:iCs/>
        </w:rPr>
        <w:t xml:space="preserve">ng, </w:t>
      </w:r>
      <w:r w:rsidRPr="009A439E">
        <w:rPr>
          <w:bCs/>
          <w:iCs/>
        </w:rPr>
        <w:t>chạy chậm, chạy nhanh, chạy chậm đi thường về đội hình</w:t>
      </w:r>
      <w:r w:rsidR="00421C89">
        <w:rPr>
          <w:bCs/>
          <w:iCs/>
        </w:rPr>
        <w:t xml:space="preserve"> vòng tròn hoặc hàng ngang theo tổ, dãn cách đều để tiện cho việc tập các động tác.</w:t>
      </w:r>
    </w:p>
    <w:p w14:paraId="2757B0AF" w14:textId="77777777" w:rsidR="00421C89" w:rsidRDefault="00F05952" w:rsidP="00421C89">
      <w:pPr>
        <w:spacing w:before="120" w:after="120" w:line="360" w:lineRule="auto"/>
        <w:ind w:firstLine="720"/>
        <w:jc w:val="both"/>
        <w:rPr>
          <w:bCs/>
          <w:iCs/>
        </w:rPr>
      </w:pPr>
      <w:r w:rsidRPr="009A439E">
        <w:rPr>
          <w:bCs/>
          <w:iCs/>
        </w:rPr>
        <w:t>4 tuổi: tương tự như 3 tuổ</w:t>
      </w:r>
      <w:r w:rsidR="00411F20">
        <w:rPr>
          <w:bCs/>
          <w:iCs/>
        </w:rPr>
        <w:t>i</w:t>
      </w:r>
      <w:r w:rsidRPr="009A439E">
        <w:rPr>
          <w:bCs/>
          <w:iCs/>
        </w:rPr>
        <w:t xml:space="preserve"> thêm đi bằng mũi bàn chân và đi bằ</w:t>
      </w:r>
      <w:r w:rsidR="00421C89">
        <w:rPr>
          <w:bCs/>
          <w:iCs/>
        </w:rPr>
        <w:t>ng gót chân</w:t>
      </w:r>
    </w:p>
    <w:p w14:paraId="6A21F360" w14:textId="77777777" w:rsidR="00421C89" w:rsidRDefault="00F05952" w:rsidP="00421C89">
      <w:pPr>
        <w:spacing w:before="120" w:after="120" w:line="360" w:lineRule="auto"/>
        <w:ind w:firstLine="720"/>
        <w:jc w:val="both"/>
        <w:rPr>
          <w:bCs/>
          <w:iCs/>
        </w:rPr>
      </w:pPr>
      <w:r w:rsidRPr="00F47A03">
        <w:rPr>
          <w:bCs/>
          <w:iCs/>
        </w:rPr>
        <w:t>5 tuổi: tương tự 4 tuổi thêm đi bằng má chân</w:t>
      </w:r>
      <w:r w:rsidR="00421C89" w:rsidRPr="00F47A03">
        <w:rPr>
          <w:bCs/>
          <w:iCs/>
        </w:rPr>
        <w:t>.</w:t>
      </w:r>
    </w:p>
    <w:p w14:paraId="3382A6DB" w14:textId="77777777" w:rsidR="00421C89" w:rsidRDefault="00421C89" w:rsidP="00421C89">
      <w:pPr>
        <w:spacing w:before="120" w:after="120" w:line="360" w:lineRule="auto"/>
        <w:jc w:val="both"/>
      </w:pPr>
      <w:r>
        <w:rPr>
          <w:bCs/>
          <w:iCs/>
        </w:rPr>
        <w:t xml:space="preserve">    </w:t>
      </w:r>
      <w:r w:rsidR="00F05952" w:rsidRPr="009A439E">
        <w:rPr>
          <w:bCs/>
          <w:iCs/>
        </w:rPr>
        <w:t>+ Trọng động: tập các động tác: hít thở, tay, bụng lườn, chân, bật</w:t>
      </w:r>
      <w:r>
        <w:rPr>
          <w:bCs/>
          <w:iCs/>
        </w:rPr>
        <w:t xml:space="preserve"> (nếu tập với cờ, nơ </w:t>
      </w:r>
      <w:r w:rsidR="00411F20">
        <w:rPr>
          <w:bCs/>
          <w:iCs/>
        </w:rPr>
        <w:t xml:space="preserve">… </w:t>
      </w:r>
      <w:r>
        <w:rPr>
          <w:bCs/>
          <w:iCs/>
        </w:rPr>
        <w:t xml:space="preserve">thì để dụng cụ ở </w:t>
      </w:r>
      <w:r>
        <w:t>nơi để trẻ dễ nhìn thấy).</w:t>
      </w:r>
    </w:p>
    <w:p w14:paraId="3647F880" w14:textId="77777777" w:rsidR="00421C89" w:rsidRDefault="00F05952" w:rsidP="00421C89">
      <w:pPr>
        <w:spacing w:before="120" w:after="120" w:line="360" w:lineRule="auto"/>
        <w:jc w:val="both"/>
        <w:rPr>
          <w:bCs/>
          <w:iCs/>
        </w:rPr>
      </w:pPr>
      <w:r w:rsidRPr="009A439E">
        <w:rPr>
          <w:bCs/>
          <w:iCs/>
        </w:rPr>
        <w:t xml:space="preserve">   </w:t>
      </w:r>
      <w:r w:rsidR="00411F20">
        <w:rPr>
          <w:bCs/>
          <w:iCs/>
        </w:rPr>
        <w:t xml:space="preserve"> </w:t>
      </w:r>
      <w:r w:rsidRPr="009A439E">
        <w:rPr>
          <w:bCs/>
          <w:iCs/>
        </w:rPr>
        <w:t xml:space="preserve">+ Hồi tĩnh: </w:t>
      </w:r>
      <w:r w:rsidR="00421C89">
        <w:rPr>
          <w:bCs/>
          <w:iCs/>
        </w:rPr>
        <w:t>C</w:t>
      </w:r>
      <w:r w:rsidR="00421C89" w:rsidRPr="009A439E">
        <w:rPr>
          <w:bCs/>
          <w:iCs/>
        </w:rPr>
        <w:t>ho trẻ đi nhẹ nhàng 1- 2 vòng</w:t>
      </w:r>
      <w:r w:rsidR="00421C89">
        <w:rPr>
          <w:bCs/>
          <w:iCs/>
        </w:rPr>
        <w:t xml:space="preserve"> quanh nơi tâp hoặc chơi trò chơi vận động nhẹ</w:t>
      </w:r>
      <w:r w:rsidR="00421C89" w:rsidRPr="009A439E">
        <w:rPr>
          <w:bCs/>
          <w:iCs/>
        </w:rPr>
        <w:t>.</w:t>
      </w:r>
    </w:p>
    <w:p w14:paraId="02151148" w14:textId="77777777" w:rsidR="00411F20" w:rsidRDefault="00411F20" w:rsidP="00411F20">
      <w:pPr>
        <w:spacing w:before="120" w:after="120" w:line="360" w:lineRule="auto"/>
        <w:jc w:val="both"/>
      </w:pPr>
      <w:r>
        <w:rPr>
          <w:b/>
        </w:rPr>
        <w:t>3.</w:t>
      </w:r>
      <w:r w:rsidRPr="00411F20">
        <w:rPr>
          <w:b/>
        </w:rPr>
        <w:t xml:space="preserve"> Yêu cầu chuẩn bị cho bài </w:t>
      </w:r>
      <w:r>
        <w:rPr>
          <w:b/>
        </w:rPr>
        <w:t>thể dục sáng</w:t>
      </w:r>
      <w:r w:rsidRPr="00411F20">
        <w:rPr>
          <w:b/>
        </w:rPr>
        <w:t>:</w:t>
      </w:r>
      <w:r>
        <w:t xml:space="preserve"> </w:t>
      </w:r>
    </w:p>
    <w:p w14:paraId="7D44B545" w14:textId="77777777" w:rsidR="00411F20" w:rsidRDefault="00411F20" w:rsidP="00411F20">
      <w:pPr>
        <w:spacing w:before="120" w:after="120" w:line="360" w:lineRule="auto"/>
        <w:jc w:val="both"/>
      </w:pPr>
      <w:r w:rsidRPr="00411F20">
        <w:rPr>
          <w:b/>
          <w:i/>
        </w:rPr>
        <w:t>- Địa điểm:</w:t>
      </w:r>
      <w:r>
        <w:t xml:space="preserve"> Nên tập ngoài trời, nếu ở trong lớp thì lớp học phải sáng sủa, thoáng mát. Yêu cầu sân bãi phải sạch sẽ, bằng phẳng. </w:t>
      </w:r>
    </w:p>
    <w:p w14:paraId="4FEB0829" w14:textId="77777777" w:rsidR="00411F20" w:rsidRDefault="00411F20" w:rsidP="00411F20">
      <w:pPr>
        <w:spacing w:before="120" w:after="120" w:line="360" w:lineRule="auto"/>
        <w:jc w:val="both"/>
      </w:pPr>
      <w:r w:rsidRPr="00411F20">
        <w:rPr>
          <w:b/>
          <w:i/>
        </w:rPr>
        <w:t>- Đồ dùng tập luyện:</w:t>
      </w:r>
      <w:r>
        <w:t xml:space="preserve"> Cờ, nơ, gậy, vòng thể dục đủ cho giáo viên và trẻ. Quần áo của giáo viên và trẻ phải thoải mái, thuận tiện. </w:t>
      </w:r>
    </w:p>
    <w:p w14:paraId="06A4F3A0" w14:textId="77777777" w:rsidR="00411F20" w:rsidRDefault="00411F20" w:rsidP="00411F20">
      <w:pPr>
        <w:spacing w:before="120" w:after="120" w:line="360" w:lineRule="auto"/>
        <w:jc w:val="both"/>
        <w:rPr>
          <w:b/>
          <w:i/>
        </w:rPr>
      </w:pPr>
      <w:r w:rsidRPr="00411F20">
        <w:rPr>
          <w:b/>
          <w:i/>
        </w:rPr>
        <w:t>- Nên kết hợp sử dụng âm nhạc, sẽ nâng cao hiệu quả của bài tập.</w:t>
      </w:r>
    </w:p>
    <w:p w14:paraId="0122F5BB" w14:textId="36FD4FFE" w:rsidR="00411F20" w:rsidRDefault="00411F20" w:rsidP="00411F20">
      <w:pPr>
        <w:spacing w:before="120" w:after="120" w:line="360" w:lineRule="auto"/>
        <w:jc w:val="both"/>
        <w:rPr>
          <w:b/>
          <w:sz w:val="26"/>
          <w:szCs w:val="26"/>
        </w:rPr>
      </w:pPr>
    </w:p>
    <w:p w14:paraId="2EF29279" w14:textId="2AEA0593" w:rsidR="00C81A37" w:rsidRDefault="00C81A37" w:rsidP="00411F20">
      <w:pPr>
        <w:spacing w:before="120" w:after="120" w:line="360" w:lineRule="auto"/>
        <w:jc w:val="both"/>
        <w:rPr>
          <w:b/>
          <w:sz w:val="26"/>
          <w:szCs w:val="26"/>
        </w:rPr>
      </w:pPr>
    </w:p>
    <w:p w14:paraId="6EE4952B" w14:textId="523B785F" w:rsidR="00C81A37" w:rsidRDefault="00C81A37" w:rsidP="00411F20">
      <w:pPr>
        <w:spacing w:before="120" w:after="120" w:line="360" w:lineRule="auto"/>
        <w:jc w:val="both"/>
        <w:rPr>
          <w:b/>
          <w:sz w:val="26"/>
          <w:szCs w:val="26"/>
        </w:rPr>
      </w:pPr>
    </w:p>
    <w:p w14:paraId="4E85C820" w14:textId="77777777" w:rsidR="00C81A37" w:rsidRDefault="00C81A37" w:rsidP="00411F20">
      <w:pPr>
        <w:spacing w:before="120" w:after="120" w:line="360" w:lineRule="auto"/>
        <w:jc w:val="both"/>
        <w:rPr>
          <w:b/>
          <w:sz w:val="26"/>
          <w:szCs w:val="26"/>
        </w:rPr>
      </w:pPr>
    </w:p>
    <w:p w14:paraId="3539A7AE" w14:textId="77777777" w:rsidR="00411F20" w:rsidRPr="00411F20" w:rsidRDefault="00411F20" w:rsidP="00411F20">
      <w:pPr>
        <w:spacing w:before="120" w:after="120" w:line="360" w:lineRule="auto"/>
        <w:jc w:val="both"/>
        <w:rPr>
          <w:b/>
          <w:sz w:val="26"/>
          <w:szCs w:val="26"/>
        </w:rPr>
      </w:pPr>
      <w:r w:rsidRPr="00411F20">
        <w:rPr>
          <w:b/>
          <w:sz w:val="26"/>
          <w:szCs w:val="26"/>
        </w:rPr>
        <w:lastRenderedPageBreak/>
        <w:t>II. NỘI DUNG LUYỆN TẬP ĐỘI HÌNH ĐỘI NGŨ ĐỐI VỚI TRẺ CÁC LỨA TUỔI</w:t>
      </w:r>
    </w:p>
    <w:tbl>
      <w:tblPr>
        <w:tblStyle w:val="TableGrid"/>
        <w:tblW w:w="0" w:type="auto"/>
        <w:tblLook w:val="04A0" w:firstRow="1" w:lastRow="0" w:firstColumn="1" w:lastColumn="0" w:noHBand="0" w:noVBand="1"/>
      </w:tblPr>
      <w:tblGrid>
        <w:gridCol w:w="1915"/>
        <w:gridCol w:w="1915"/>
        <w:gridCol w:w="1915"/>
        <w:gridCol w:w="1915"/>
        <w:gridCol w:w="1916"/>
      </w:tblGrid>
      <w:tr w:rsidR="00217F6E" w14:paraId="057A89E3" w14:textId="77777777" w:rsidTr="002B5094">
        <w:tc>
          <w:tcPr>
            <w:tcW w:w="1915" w:type="dxa"/>
          </w:tcPr>
          <w:p w14:paraId="7FE28025" w14:textId="77777777" w:rsidR="00217F6E" w:rsidRDefault="00217F6E" w:rsidP="002B5094">
            <w:pPr>
              <w:jc w:val="center"/>
              <w:rPr>
                <w:rFonts w:eastAsia="Times New Roman"/>
                <w:sz w:val="24"/>
                <w:szCs w:val="24"/>
              </w:rPr>
            </w:pPr>
            <w:r>
              <w:rPr>
                <w:rFonts w:eastAsia="Times New Roman"/>
                <w:b/>
                <w:bCs/>
                <w:color w:val="000000"/>
                <w:sz w:val="28"/>
                <w:szCs w:val="28"/>
              </w:rPr>
              <w:t>Độ tuổi</w:t>
            </w:r>
          </w:p>
          <w:p w14:paraId="2F5B1127" w14:textId="77777777" w:rsidR="00217F6E" w:rsidRDefault="00217F6E" w:rsidP="002B5094">
            <w:pPr>
              <w:jc w:val="center"/>
              <w:rPr>
                <w:rFonts w:eastAsia="Times New Roman"/>
                <w:b/>
                <w:bCs/>
                <w:color w:val="000000"/>
                <w:sz w:val="28"/>
                <w:szCs w:val="28"/>
              </w:rPr>
            </w:pPr>
          </w:p>
        </w:tc>
        <w:tc>
          <w:tcPr>
            <w:tcW w:w="1915" w:type="dxa"/>
          </w:tcPr>
          <w:p w14:paraId="53ADD138" w14:textId="77777777" w:rsidR="00217F6E" w:rsidRDefault="00217F6E" w:rsidP="002B5094">
            <w:pPr>
              <w:jc w:val="center"/>
              <w:rPr>
                <w:rFonts w:eastAsia="Times New Roman"/>
                <w:sz w:val="24"/>
                <w:szCs w:val="24"/>
              </w:rPr>
            </w:pPr>
            <w:r>
              <w:rPr>
                <w:rFonts w:eastAsia="Times New Roman"/>
                <w:b/>
                <w:bCs/>
                <w:color w:val="000000"/>
                <w:sz w:val="28"/>
                <w:szCs w:val="28"/>
              </w:rPr>
              <w:t>18-36 tháng</w:t>
            </w:r>
          </w:p>
          <w:p w14:paraId="4E403932" w14:textId="77777777" w:rsidR="00217F6E" w:rsidRDefault="00217F6E" w:rsidP="002B5094">
            <w:pPr>
              <w:jc w:val="center"/>
              <w:rPr>
                <w:rFonts w:eastAsia="Times New Roman"/>
                <w:b/>
                <w:bCs/>
                <w:color w:val="000000"/>
                <w:sz w:val="28"/>
                <w:szCs w:val="28"/>
              </w:rPr>
            </w:pPr>
          </w:p>
        </w:tc>
        <w:tc>
          <w:tcPr>
            <w:tcW w:w="1915" w:type="dxa"/>
          </w:tcPr>
          <w:p w14:paraId="10DF0391" w14:textId="77777777" w:rsidR="00217F6E" w:rsidRDefault="00217F6E" w:rsidP="002B5094">
            <w:pPr>
              <w:jc w:val="center"/>
              <w:rPr>
                <w:rFonts w:eastAsia="Times New Roman"/>
                <w:sz w:val="24"/>
                <w:szCs w:val="24"/>
              </w:rPr>
            </w:pPr>
            <w:r>
              <w:rPr>
                <w:rFonts w:eastAsia="Times New Roman"/>
                <w:b/>
                <w:bCs/>
                <w:color w:val="000000"/>
                <w:sz w:val="28"/>
                <w:szCs w:val="28"/>
              </w:rPr>
              <w:t>3-4 tuổi</w:t>
            </w:r>
          </w:p>
          <w:p w14:paraId="56988154" w14:textId="77777777" w:rsidR="00217F6E" w:rsidRDefault="00217F6E" w:rsidP="002B5094">
            <w:pPr>
              <w:jc w:val="center"/>
              <w:rPr>
                <w:rFonts w:eastAsia="Times New Roman"/>
                <w:b/>
                <w:bCs/>
                <w:color w:val="000000"/>
                <w:sz w:val="28"/>
                <w:szCs w:val="28"/>
              </w:rPr>
            </w:pPr>
          </w:p>
        </w:tc>
        <w:tc>
          <w:tcPr>
            <w:tcW w:w="1915" w:type="dxa"/>
          </w:tcPr>
          <w:p w14:paraId="33A66170" w14:textId="77777777" w:rsidR="00217F6E" w:rsidRDefault="00217F6E" w:rsidP="002B5094">
            <w:pPr>
              <w:jc w:val="center"/>
              <w:rPr>
                <w:rFonts w:eastAsia="Times New Roman"/>
                <w:sz w:val="24"/>
                <w:szCs w:val="24"/>
              </w:rPr>
            </w:pPr>
            <w:r>
              <w:rPr>
                <w:rFonts w:eastAsia="Times New Roman"/>
                <w:b/>
                <w:bCs/>
                <w:color w:val="000000"/>
                <w:sz w:val="28"/>
                <w:szCs w:val="28"/>
              </w:rPr>
              <w:t>4-5 tuổi</w:t>
            </w:r>
          </w:p>
          <w:p w14:paraId="10F4CB13" w14:textId="77777777" w:rsidR="00217F6E" w:rsidRDefault="00217F6E" w:rsidP="002B5094">
            <w:pPr>
              <w:jc w:val="center"/>
              <w:rPr>
                <w:rFonts w:eastAsia="Times New Roman"/>
                <w:b/>
                <w:bCs/>
                <w:color w:val="000000"/>
                <w:sz w:val="28"/>
                <w:szCs w:val="28"/>
              </w:rPr>
            </w:pPr>
          </w:p>
        </w:tc>
        <w:tc>
          <w:tcPr>
            <w:tcW w:w="1916" w:type="dxa"/>
          </w:tcPr>
          <w:p w14:paraId="1A1F5306" w14:textId="77777777" w:rsidR="00217F6E" w:rsidRDefault="00217F6E" w:rsidP="002B5094">
            <w:pPr>
              <w:jc w:val="center"/>
              <w:rPr>
                <w:rFonts w:eastAsia="Times New Roman"/>
                <w:sz w:val="24"/>
                <w:szCs w:val="24"/>
              </w:rPr>
            </w:pPr>
            <w:r>
              <w:rPr>
                <w:rFonts w:eastAsia="Times New Roman"/>
                <w:b/>
                <w:bCs/>
                <w:color w:val="000000"/>
                <w:sz w:val="28"/>
                <w:szCs w:val="28"/>
              </w:rPr>
              <w:t>5-6 tuổi</w:t>
            </w:r>
          </w:p>
          <w:p w14:paraId="3EC0CCB8" w14:textId="77777777" w:rsidR="00217F6E" w:rsidRDefault="00217F6E" w:rsidP="002B5094">
            <w:pPr>
              <w:jc w:val="center"/>
              <w:rPr>
                <w:rFonts w:eastAsia="Times New Roman"/>
                <w:b/>
                <w:bCs/>
                <w:color w:val="000000"/>
                <w:sz w:val="28"/>
                <w:szCs w:val="28"/>
              </w:rPr>
            </w:pPr>
          </w:p>
        </w:tc>
      </w:tr>
      <w:tr w:rsidR="00217F6E" w14:paraId="6F45696A" w14:textId="77777777" w:rsidTr="002B5094">
        <w:tc>
          <w:tcPr>
            <w:tcW w:w="1915" w:type="dxa"/>
          </w:tcPr>
          <w:p w14:paraId="4908712D" w14:textId="77777777" w:rsidR="00217F6E" w:rsidRDefault="00217F6E" w:rsidP="002B5094">
            <w:pPr>
              <w:rPr>
                <w:rFonts w:eastAsia="Times New Roman"/>
                <w:sz w:val="24"/>
                <w:szCs w:val="24"/>
              </w:rPr>
            </w:pPr>
            <w:r>
              <w:rPr>
                <w:rFonts w:eastAsia="Times New Roman"/>
                <w:b/>
                <w:bCs/>
                <w:color w:val="000000"/>
                <w:sz w:val="28"/>
                <w:szCs w:val="28"/>
              </w:rPr>
              <w:t xml:space="preserve">Nội dung </w:t>
            </w:r>
          </w:p>
          <w:p w14:paraId="63EAAF86" w14:textId="77777777" w:rsidR="00217F6E" w:rsidRDefault="00217F6E" w:rsidP="002B5094">
            <w:pPr>
              <w:rPr>
                <w:rFonts w:eastAsia="Times New Roman"/>
                <w:b/>
                <w:bCs/>
                <w:color w:val="000000"/>
                <w:sz w:val="28"/>
                <w:szCs w:val="28"/>
              </w:rPr>
            </w:pPr>
            <w:r>
              <w:rPr>
                <w:rFonts w:eastAsia="Times New Roman"/>
                <w:b/>
                <w:bCs/>
                <w:color w:val="000000"/>
                <w:sz w:val="28"/>
                <w:szCs w:val="28"/>
              </w:rPr>
              <w:t>luyện tập</w:t>
            </w:r>
          </w:p>
        </w:tc>
        <w:tc>
          <w:tcPr>
            <w:tcW w:w="1915" w:type="dxa"/>
          </w:tcPr>
          <w:p w14:paraId="3D5CA243" w14:textId="77777777" w:rsidR="00217F6E" w:rsidRPr="00334AF3" w:rsidRDefault="00217F6E" w:rsidP="002B5094">
            <w:pPr>
              <w:rPr>
                <w:sz w:val="28"/>
                <w:szCs w:val="28"/>
              </w:rPr>
            </w:pPr>
            <w:r w:rsidRPr="00334AF3">
              <w:rPr>
                <w:sz w:val="28"/>
                <w:szCs w:val="28"/>
              </w:rPr>
              <w:t>- Đội hình tự do.</w:t>
            </w:r>
          </w:p>
          <w:p w14:paraId="25C9C47A" w14:textId="77777777" w:rsidR="00217F6E" w:rsidRPr="00334AF3" w:rsidRDefault="00217F6E" w:rsidP="002B5094">
            <w:pPr>
              <w:rPr>
                <w:sz w:val="28"/>
                <w:szCs w:val="28"/>
              </w:rPr>
            </w:pPr>
            <w:r w:rsidRPr="00334AF3">
              <w:rPr>
                <w:sz w:val="28"/>
                <w:szCs w:val="28"/>
              </w:rPr>
              <w:t>- Đội hình vòng cung.</w:t>
            </w:r>
          </w:p>
          <w:p w14:paraId="48833185" w14:textId="77777777" w:rsidR="00217F6E" w:rsidRPr="00334AF3" w:rsidRDefault="00217F6E" w:rsidP="002B5094">
            <w:pPr>
              <w:rPr>
                <w:sz w:val="28"/>
                <w:szCs w:val="28"/>
              </w:rPr>
            </w:pPr>
            <w:r w:rsidRPr="00334AF3">
              <w:rPr>
                <w:sz w:val="28"/>
                <w:szCs w:val="28"/>
              </w:rPr>
              <w:t>- Đội hình vòng tròn.</w:t>
            </w:r>
          </w:p>
          <w:p w14:paraId="6C0F93CE" w14:textId="77777777" w:rsidR="00217F6E" w:rsidRPr="00334AF3" w:rsidRDefault="00217F6E" w:rsidP="002B5094">
            <w:pPr>
              <w:rPr>
                <w:sz w:val="28"/>
                <w:szCs w:val="28"/>
              </w:rPr>
            </w:pPr>
            <w:r w:rsidRPr="00334AF3">
              <w:rPr>
                <w:sz w:val="28"/>
                <w:szCs w:val="28"/>
              </w:rPr>
              <w:t>- Quay về phía có vật chuẩn.</w:t>
            </w:r>
          </w:p>
          <w:p w14:paraId="2CA63388" w14:textId="77777777" w:rsidR="00217F6E" w:rsidRPr="00334AF3" w:rsidRDefault="00217F6E" w:rsidP="002B5094">
            <w:pPr>
              <w:rPr>
                <w:sz w:val="28"/>
                <w:szCs w:val="28"/>
              </w:rPr>
            </w:pPr>
            <w:r w:rsidRPr="00334AF3">
              <w:rPr>
                <w:sz w:val="28"/>
                <w:szCs w:val="28"/>
              </w:rPr>
              <w:t>- Đứng hàng dọc.</w:t>
            </w:r>
          </w:p>
          <w:p w14:paraId="7F13BF3F" w14:textId="77777777" w:rsidR="00217F6E" w:rsidRPr="00334AF3" w:rsidRDefault="00217F6E" w:rsidP="002B5094">
            <w:pPr>
              <w:rPr>
                <w:rFonts w:eastAsia="Times New Roman"/>
                <w:b/>
                <w:bCs/>
                <w:color w:val="000000"/>
                <w:sz w:val="28"/>
                <w:szCs w:val="28"/>
              </w:rPr>
            </w:pPr>
            <w:r w:rsidRPr="00334AF3">
              <w:rPr>
                <w:sz w:val="28"/>
                <w:szCs w:val="28"/>
              </w:rPr>
              <w:t>- Đứng hàng ngang.</w:t>
            </w:r>
          </w:p>
        </w:tc>
        <w:tc>
          <w:tcPr>
            <w:tcW w:w="1915" w:type="dxa"/>
          </w:tcPr>
          <w:p w14:paraId="339CC1BC" w14:textId="77777777" w:rsidR="00217F6E" w:rsidRDefault="00217F6E" w:rsidP="002B5094">
            <w:pPr>
              <w:rPr>
                <w:sz w:val="28"/>
                <w:szCs w:val="28"/>
              </w:rPr>
            </w:pPr>
            <w:r w:rsidRPr="00334AF3">
              <w:rPr>
                <w:sz w:val="28"/>
                <w:szCs w:val="28"/>
              </w:rPr>
              <w:t xml:space="preserve">- Đội hình vòng tròn. </w:t>
            </w:r>
          </w:p>
          <w:p w14:paraId="1FC107DD" w14:textId="77777777" w:rsidR="00217F6E" w:rsidRDefault="00217F6E" w:rsidP="002B5094">
            <w:pPr>
              <w:rPr>
                <w:sz w:val="28"/>
                <w:szCs w:val="28"/>
              </w:rPr>
            </w:pPr>
            <w:r w:rsidRPr="00334AF3">
              <w:rPr>
                <w:sz w:val="28"/>
                <w:szCs w:val="28"/>
              </w:rPr>
              <w:t>- Xếp hàng dọc theo tổ.</w:t>
            </w:r>
          </w:p>
          <w:p w14:paraId="4B577676" w14:textId="77777777" w:rsidR="00217F6E" w:rsidRDefault="00217F6E" w:rsidP="002B5094">
            <w:pPr>
              <w:rPr>
                <w:sz w:val="28"/>
                <w:szCs w:val="28"/>
              </w:rPr>
            </w:pPr>
            <w:r w:rsidRPr="00334AF3">
              <w:rPr>
                <w:sz w:val="28"/>
                <w:szCs w:val="28"/>
              </w:rPr>
              <w:t xml:space="preserve">- Từ hàng dọc chuyển thành hàng ngang. </w:t>
            </w:r>
          </w:p>
          <w:p w14:paraId="75686A26" w14:textId="77777777" w:rsidR="00217F6E" w:rsidRDefault="00217F6E" w:rsidP="002B5094">
            <w:pPr>
              <w:rPr>
                <w:sz w:val="28"/>
                <w:szCs w:val="28"/>
              </w:rPr>
            </w:pPr>
            <w:r w:rsidRPr="00334AF3">
              <w:rPr>
                <w:sz w:val="28"/>
                <w:szCs w:val="28"/>
              </w:rPr>
              <w:t xml:space="preserve">- Từ hàng ngang chuyển thành hàng dọc. </w:t>
            </w:r>
          </w:p>
          <w:p w14:paraId="41BD397A" w14:textId="77777777" w:rsidR="00217F6E" w:rsidRPr="00334AF3" w:rsidRDefault="00217F6E" w:rsidP="002B5094">
            <w:pPr>
              <w:rPr>
                <w:rFonts w:eastAsia="Times New Roman"/>
                <w:b/>
                <w:bCs/>
                <w:color w:val="000000"/>
                <w:sz w:val="28"/>
                <w:szCs w:val="28"/>
              </w:rPr>
            </w:pPr>
            <w:r w:rsidRPr="00334AF3">
              <w:rPr>
                <w:sz w:val="28"/>
                <w:szCs w:val="28"/>
              </w:rPr>
              <w:t>- Quay phải, quay trái, quay đằng sau.</w:t>
            </w:r>
          </w:p>
        </w:tc>
        <w:tc>
          <w:tcPr>
            <w:tcW w:w="1915" w:type="dxa"/>
          </w:tcPr>
          <w:p w14:paraId="1352D8F6" w14:textId="77777777" w:rsidR="00217F6E" w:rsidRDefault="00217F6E" w:rsidP="002B5094">
            <w:pPr>
              <w:rPr>
                <w:sz w:val="28"/>
                <w:szCs w:val="28"/>
              </w:rPr>
            </w:pPr>
            <w:r w:rsidRPr="00334AF3">
              <w:rPr>
                <w:sz w:val="28"/>
                <w:szCs w:val="28"/>
              </w:rPr>
              <w:t xml:space="preserve">- Xếp thành 1- 2 vòng tròn. </w:t>
            </w:r>
          </w:p>
          <w:p w14:paraId="6C5A0E76" w14:textId="77777777" w:rsidR="00217F6E" w:rsidRDefault="00217F6E" w:rsidP="002B5094">
            <w:pPr>
              <w:rPr>
                <w:sz w:val="28"/>
                <w:szCs w:val="28"/>
              </w:rPr>
            </w:pPr>
            <w:r w:rsidRPr="00334AF3">
              <w:rPr>
                <w:sz w:val="28"/>
                <w:szCs w:val="28"/>
              </w:rPr>
              <w:t>- Xếp thành hàng dọc, hàng ngang.</w:t>
            </w:r>
          </w:p>
          <w:p w14:paraId="55E9AE71" w14:textId="77777777" w:rsidR="00217F6E" w:rsidRPr="00334AF3" w:rsidRDefault="00217F6E" w:rsidP="00217F6E">
            <w:pPr>
              <w:rPr>
                <w:rFonts w:eastAsia="Times New Roman"/>
                <w:b/>
                <w:bCs/>
                <w:color w:val="000000"/>
                <w:sz w:val="28"/>
                <w:szCs w:val="28"/>
              </w:rPr>
            </w:pPr>
            <w:r w:rsidRPr="00334AF3">
              <w:rPr>
                <w:sz w:val="28"/>
                <w:szCs w:val="28"/>
              </w:rPr>
              <w:t xml:space="preserve"> - Từ hàng dọc chuyển thành hàng ngang và ng</w:t>
            </w:r>
            <w:r>
              <w:rPr>
                <w:sz w:val="28"/>
                <w:szCs w:val="28"/>
              </w:rPr>
              <w:t>ư</w:t>
            </w:r>
            <w:r w:rsidRPr="00334AF3">
              <w:rPr>
                <w:sz w:val="28"/>
                <w:szCs w:val="28"/>
              </w:rPr>
              <w:t>ợc lại.</w:t>
            </w:r>
          </w:p>
        </w:tc>
        <w:tc>
          <w:tcPr>
            <w:tcW w:w="1916" w:type="dxa"/>
          </w:tcPr>
          <w:p w14:paraId="00D5FC59" w14:textId="77777777" w:rsidR="00217F6E" w:rsidRDefault="00217F6E" w:rsidP="002B5094">
            <w:pPr>
              <w:rPr>
                <w:sz w:val="28"/>
                <w:szCs w:val="28"/>
              </w:rPr>
            </w:pPr>
            <w:r w:rsidRPr="00334AF3">
              <w:rPr>
                <w:sz w:val="28"/>
                <w:szCs w:val="28"/>
              </w:rPr>
              <w:t xml:space="preserve">Xếp hàng dọc, hàng ngang theo tổ. </w:t>
            </w:r>
          </w:p>
          <w:p w14:paraId="2C3E86E6" w14:textId="77777777" w:rsidR="00217F6E" w:rsidRDefault="00217F6E" w:rsidP="002B5094">
            <w:pPr>
              <w:rPr>
                <w:sz w:val="28"/>
                <w:szCs w:val="28"/>
              </w:rPr>
            </w:pPr>
            <w:r w:rsidRPr="00334AF3">
              <w:rPr>
                <w:sz w:val="28"/>
                <w:szCs w:val="28"/>
              </w:rPr>
              <w:t>- Chuyển hàng:</w:t>
            </w:r>
          </w:p>
          <w:p w14:paraId="75C9F19B" w14:textId="77777777" w:rsidR="00217F6E" w:rsidRDefault="00217F6E" w:rsidP="002B5094">
            <w:pPr>
              <w:rPr>
                <w:sz w:val="28"/>
                <w:szCs w:val="28"/>
              </w:rPr>
            </w:pPr>
            <w:r>
              <w:rPr>
                <w:sz w:val="28"/>
                <w:szCs w:val="28"/>
              </w:rPr>
              <w:t xml:space="preserve">+ </w:t>
            </w:r>
            <w:r w:rsidRPr="00334AF3">
              <w:rPr>
                <w:sz w:val="28"/>
                <w:szCs w:val="28"/>
              </w:rPr>
              <w:t>1 hàng dọc thành 2 hàng dọc và ng</w:t>
            </w:r>
            <w:r>
              <w:rPr>
                <w:sz w:val="28"/>
                <w:szCs w:val="28"/>
              </w:rPr>
              <w:t>ư</w:t>
            </w:r>
            <w:r w:rsidRPr="00334AF3">
              <w:rPr>
                <w:sz w:val="28"/>
                <w:szCs w:val="28"/>
              </w:rPr>
              <w:t xml:space="preserve">ợc lại. </w:t>
            </w:r>
          </w:p>
          <w:p w14:paraId="5F46BAA9" w14:textId="77777777" w:rsidR="00217F6E" w:rsidRDefault="00217F6E" w:rsidP="002B5094">
            <w:pPr>
              <w:rPr>
                <w:sz w:val="28"/>
                <w:szCs w:val="28"/>
              </w:rPr>
            </w:pPr>
            <w:r>
              <w:rPr>
                <w:sz w:val="28"/>
                <w:szCs w:val="28"/>
              </w:rPr>
              <w:t>+</w:t>
            </w:r>
            <w:r w:rsidRPr="00334AF3">
              <w:rPr>
                <w:sz w:val="28"/>
                <w:szCs w:val="28"/>
              </w:rPr>
              <w:t xml:space="preserve"> 1 hàng ngang thành 2 hàng ngang và ng</w:t>
            </w:r>
            <w:r>
              <w:rPr>
                <w:sz w:val="28"/>
                <w:szCs w:val="28"/>
              </w:rPr>
              <w:t>ư</w:t>
            </w:r>
            <w:r w:rsidRPr="00334AF3">
              <w:rPr>
                <w:sz w:val="28"/>
                <w:szCs w:val="28"/>
              </w:rPr>
              <w:t xml:space="preserve">ợc lại. </w:t>
            </w:r>
          </w:p>
          <w:p w14:paraId="3773C47B" w14:textId="77777777" w:rsidR="00217F6E" w:rsidRPr="00334AF3" w:rsidRDefault="00217F6E" w:rsidP="00217F6E">
            <w:pPr>
              <w:rPr>
                <w:rFonts w:eastAsia="Times New Roman"/>
                <w:b/>
                <w:bCs/>
                <w:color w:val="000000"/>
                <w:sz w:val="28"/>
                <w:szCs w:val="28"/>
              </w:rPr>
            </w:pPr>
            <w:r>
              <w:rPr>
                <w:sz w:val="28"/>
                <w:szCs w:val="28"/>
              </w:rPr>
              <w:t>+</w:t>
            </w:r>
            <w:r w:rsidRPr="00334AF3">
              <w:rPr>
                <w:sz w:val="28"/>
                <w:szCs w:val="28"/>
              </w:rPr>
              <w:t xml:space="preserve"> 1 vòng tròn thành 2 vòng tròn và ng</w:t>
            </w:r>
            <w:r>
              <w:rPr>
                <w:sz w:val="28"/>
                <w:szCs w:val="28"/>
              </w:rPr>
              <w:t>ư</w:t>
            </w:r>
            <w:r w:rsidRPr="00334AF3">
              <w:rPr>
                <w:sz w:val="28"/>
                <w:szCs w:val="28"/>
              </w:rPr>
              <w:t>ợc lại.</w:t>
            </w:r>
          </w:p>
        </w:tc>
      </w:tr>
    </w:tbl>
    <w:p w14:paraId="54E9F354" w14:textId="77777777" w:rsidR="00217F6E" w:rsidRDefault="00217F6E" w:rsidP="009A439E">
      <w:pPr>
        <w:spacing w:before="120" w:after="120" w:line="360" w:lineRule="auto"/>
        <w:jc w:val="both"/>
        <w:rPr>
          <w:b/>
          <w:bCs/>
          <w:iCs/>
        </w:rPr>
      </w:pPr>
    </w:p>
    <w:p w14:paraId="2E28C60B" w14:textId="35E58F83" w:rsidR="00411F20" w:rsidRDefault="00411F20" w:rsidP="00283BD2">
      <w:pPr>
        <w:spacing w:after="0" w:line="360" w:lineRule="auto"/>
        <w:ind w:firstLine="720"/>
        <w:rPr>
          <w:b/>
          <w:bCs/>
          <w:iCs/>
        </w:rPr>
      </w:pPr>
      <w:r>
        <w:rPr>
          <w:b/>
          <w:bCs/>
          <w:iCs/>
        </w:rPr>
        <w:t>III. CẤU TRÚC, NỘI DUNG CÁC PHẦN VÀ PHƯƠNG PHÁP HƯỚNG DẪN GIỜ THỂ DỤC</w:t>
      </w:r>
    </w:p>
    <w:p w14:paraId="6D425661" w14:textId="77777777" w:rsidR="00987D03" w:rsidRDefault="00F05952" w:rsidP="00283BD2">
      <w:pPr>
        <w:spacing w:after="0" w:line="360" w:lineRule="auto"/>
        <w:ind w:firstLine="720"/>
        <w:jc w:val="both"/>
        <w:rPr>
          <w:rFonts w:cs="Times New Roman"/>
        </w:rPr>
      </w:pPr>
      <w:r w:rsidRPr="00F05952">
        <w:t xml:space="preserve">Giờ </w:t>
      </w:r>
      <w:r w:rsidR="00903C75">
        <w:t>thể dục</w:t>
      </w:r>
      <w:r w:rsidRPr="00F05952">
        <w:t xml:space="preserve"> bao gồm 3 phầ</w:t>
      </w:r>
      <w:r w:rsidR="00903C75">
        <w:t>n: K</w:t>
      </w:r>
      <w:r w:rsidRPr="00F05952">
        <w:t xml:space="preserve">hởi động, </w:t>
      </w:r>
      <w:r w:rsidR="00903C75">
        <w:t>T</w:t>
      </w:r>
      <w:r w:rsidRPr="00F05952">
        <w:t>rọng</w:t>
      </w:r>
      <w:r w:rsidR="00903C75">
        <w:t xml:space="preserve"> </w:t>
      </w:r>
      <w:r w:rsidRPr="00F05952">
        <w:t>động,</w:t>
      </w:r>
      <w:r w:rsidR="00903C75">
        <w:t xml:space="preserve"> H</w:t>
      </w:r>
      <w:r w:rsidRPr="00F05952">
        <w:t>ồi tĩnh.</w:t>
      </w:r>
      <w:r w:rsidR="002007DC">
        <w:t xml:space="preserve"> </w:t>
      </w:r>
      <w:r w:rsidRPr="00F05952">
        <w:t xml:space="preserve">Mỗi phần giải quyết nhiệm vụ nhất định phù hợp với việc lựa chọn, sắp xếp </w:t>
      </w:r>
      <w:r w:rsidR="00903C75">
        <w:t>bài tập vận động</w:t>
      </w:r>
      <w:r w:rsidRPr="00F05952">
        <w:t xml:space="preserve"> và cách thức tiến hành. Song sự phân chia trên có tính chất tương đối, mỗi phần có tác dụng hỗ trợ và hoàn thiện cho nhau; giữa các phần cần có sự chuyển tiếp tự nhiên, </w:t>
      </w:r>
      <w:r w:rsidRPr="00987D03">
        <w:rPr>
          <w:rFonts w:cs="Times New Roman"/>
        </w:rPr>
        <w:t>liên tục.</w:t>
      </w:r>
    </w:p>
    <w:p w14:paraId="24F8C4E5" w14:textId="77777777" w:rsidR="00987D03" w:rsidRDefault="00987D03" w:rsidP="00283BD2">
      <w:pPr>
        <w:spacing w:after="0" w:line="360" w:lineRule="auto"/>
        <w:ind w:firstLine="720"/>
        <w:jc w:val="both"/>
        <w:rPr>
          <w:rFonts w:cs="Times New Roman"/>
        </w:rPr>
      </w:pPr>
      <w:r w:rsidRPr="00A57B8D">
        <w:rPr>
          <w:rFonts w:eastAsia="Times New Roman" w:cs="Times New Roman"/>
          <w:b/>
          <w:bCs/>
          <w:iCs/>
          <w:color w:val="000000"/>
          <w:szCs w:val="28"/>
          <w:highlight w:val="yellow"/>
        </w:rPr>
        <w:t>1</w:t>
      </w:r>
      <w:r w:rsidR="00217F6E" w:rsidRPr="00A57B8D">
        <w:rPr>
          <w:rFonts w:eastAsia="Times New Roman" w:cs="Times New Roman"/>
          <w:b/>
          <w:bCs/>
          <w:iCs/>
          <w:color w:val="000000"/>
          <w:szCs w:val="28"/>
          <w:highlight w:val="yellow"/>
        </w:rPr>
        <w:t>. Đ</w:t>
      </w:r>
      <w:r w:rsidRPr="00A57B8D">
        <w:rPr>
          <w:rFonts w:eastAsia="Times New Roman" w:cs="Times New Roman"/>
          <w:b/>
          <w:bCs/>
          <w:iCs/>
          <w:color w:val="000000"/>
          <w:szCs w:val="28"/>
          <w:highlight w:val="yellow"/>
        </w:rPr>
        <w:t>ối với trẻ từ 24-36 tháng tuổi</w:t>
      </w:r>
    </w:p>
    <w:p w14:paraId="76A65031" w14:textId="77777777" w:rsidR="00217F6E" w:rsidRPr="00987D03" w:rsidRDefault="00217F6E" w:rsidP="00283BD2">
      <w:pPr>
        <w:spacing w:after="0" w:line="360" w:lineRule="auto"/>
        <w:ind w:firstLine="720"/>
        <w:jc w:val="both"/>
        <w:rPr>
          <w:rFonts w:eastAsia="Times New Roman" w:cs="Times New Roman"/>
          <w:sz w:val="24"/>
          <w:szCs w:val="24"/>
        </w:rPr>
      </w:pPr>
      <w:r w:rsidRPr="00987D03">
        <w:rPr>
          <w:rFonts w:eastAsia="Times New Roman" w:cs="Times New Roman"/>
          <w:color w:val="000000"/>
          <w:szCs w:val="28"/>
        </w:rPr>
        <w:t xml:space="preserve">Mỗi tuần, tổ chức giờ học cho trẻ </w:t>
      </w:r>
      <w:r w:rsidR="00987D03">
        <w:rPr>
          <w:rFonts w:eastAsia="Times New Roman" w:cs="Times New Roman"/>
          <w:color w:val="000000"/>
          <w:szCs w:val="28"/>
        </w:rPr>
        <w:t>từ 1-</w:t>
      </w:r>
      <w:r w:rsidRPr="00987D03">
        <w:rPr>
          <w:rFonts w:eastAsia="Times New Roman" w:cs="Times New Roman"/>
          <w:color w:val="000000"/>
          <w:szCs w:val="28"/>
        </w:rPr>
        <w:t xml:space="preserve">2 lần, thời gian mỗi tiết học từ 12-15 phút, số trẻ cùng học từ 10-12 trẻ, cho trẻ tập vào giờ chơi, tập buổi sáng từ 8-10h. </w:t>
      </w:r>
      <w:r w:rsidR="00987D03">
        <w:rPr>
          <w:rFonts w:eastAsia="Times New Roman" w:cs="Times New Roman"/>
          <w:color w:val="000000"/>
          <w:szCs w:val="28"/>
        </w:rPr>
        <w:t>GV c</w:t>
      </w:r>
      <w:r w:rsidR="00987D03" w:rsidRPr="00987D03">
        <w:rPr>
          <w:rFonts w:eastAsia="Times New Roman" w:cs="Times New Roman"/>
          <w:color w:val="000000"/>
          <w:szCs w:val="28"/>
        </w:rPr>
        <w:t xml:space="preserve">ho trẻ tập trong phòng </w:t>
      </w:r>
      <w:r w:rsidR="00987D03">
        <w:rPr>
          <w:rFonts w:eastAsia="Times New Roman" w:cs="Times New Roman"/>
          <w:color w:val="000000"/>
          <w:szCs w:val="28"/>
        </w:rPr>
        <w:t xml:space="preserve">hoặc </w:t>
      </w:r>
      <w:r w:rsidRPr="00987D03">
        <w:rPr>
          <w:rFonts w:eastAsia="Times New Roman" w:cs="Times New Roman"/>
          <w:color w:val="000000"/>
          <w:szCs w:val="28"/>
        </w:rPr>
        <w:t xml:space="preserve">tập ngoài trời cho trẻ tắm nắng. </w:t>
      </w:r>
    </w:p>
    <w:p w14:paraId="655F612F" w14:textId="77777777" w:rsidR="00987D03" w:rsidRDefault="00987D03" w:rsidP="00283BD2">
      <w:pPr>
        <w:spacing w:after="0" w:line="360" w:lineRule="auto"/>
        <w:ind w:firstLine="720"/>
        <w:jc w:val="both"/>
        <w:rPr>
          <w:rFonts w:eastAsia="Times New Roman" w:cs="Times New Roman"/>
          <w:sz w:val="24"/>
          <w:szCs w:val="24"/>
        </w:rPr>
      </w:pPr>
      <w:r w:rsidRPr="00987D03">
        <w:rPr>
          <w:rFonts w:eastAsia="Times New Roman" w:cs="Times New Roman"/>
          <w:b/>
          <w:color w:val="000000"/>
          <w:szCs w:val="28"/>
        </w:rPr>
        <w:t>1.1.</w:t>
      </w:r>
      <w:r w:rsidR="00217F6E" w:rsidRPr="00987D03">
        <w:rPr>
          <w:rFonts w:eastAsia="Times New Roman" w:cs="Times New Roman"/>
          <w:b/>
          <w:color w:val="000000"/>
          <w:szCs w:val="28"/>
        </w:rPr>
        <w:t xml:space="preserve"> Khởi động:</w:t>
      </w:r>
      <w:r w:rsidR="00217F6E" w:rsidRPr="00987D03">
        <w:rPr>
          <w:rFonts w:eastAsia="Times New Roman" w:cs="Times New Roman"/>
          <w:color w:val="000000"/>
          <w:szCs w:val="28"/>
        </w:rPr>
        <w:t xml:space="preserve"> 1-2 phút </w:t>
      </w:r>
    </w:p>
    <w:p w14:paraId="17202BCE" w14:textId="77777777" w:rsidR="00217F6E" w:rsidRPr="00987D03" w:rsidRDefault="00217F6E" w:rsidP="00283BD2">
      <w:pPr>
        <w:spacing w:after="0" w:line="360" w:lineRule="auto"/>
        <w:ind w:firstLine="720"/>
        <w:jc w:val="both"/>
        <w:rPr>
          <w:rFonts w:eastAsia="Times New Roman" w:cs="Times New Roman"/>
          <w:sz w:val="24"/>
          <w:szCs w:val="24"/>
        </w:rPr>
      </w:pPr>
      <w:r w:rsidRPr="00987D03">
        <w:rPr>
          <w:rFonts w:eastAsia="Times New Roman" w:cs="Times New Roman"/>
          <w:color w:val="000000"/>
          <w:szCs w:val="28"/>
        </w:rPr>
        <w:t>- Yêu cầu: Chuẩn bị cho trẻ b</w:t>
      </w:r>
      <w:r w:rsidR="00987D03">
        <w:rPr>
          <w:rFonts w:ascii="Cambria Math" w:eastAsia="Times New Roman" w:hAnsi="Cambria Math" w:cs="Cambria Math"/>
          <w:color w:val="000000"/>
          <w:szCs w:val="28"/>
        </w:rPr>
        <w:t>ư</w:t>
      </w:r>
      <w:r w:rsidRPr="00987D03">
        <w:rPr>
          <w:rFonts w:eastAsia="Times New Roman" w:cs="Times New Roman"/>
          <w:color w:val="000000"/>
          <w:szCs w:val="28"/>
        </w:rPr>
        <w:t>ớc vào vận động với c</w:t>
      </w:r>
      <w:r w:rsidR="00987D03">
        <w:rPr>
          <w:rFonts w:eastAsia="Times New Roman" w:cs="Times New Roman"/>
          <w:color w:val="000000"/>
          <w:szCs w:val="28"/>
        </w:rPr>
        <w:t>ư</w:t>
      </w:r>
      <w:r w:rsidRPr="00987D03">
        <w:rPr>
          <w:rFonts w:eastAsia="Times New Roman" w:cs="Times New Roman"/>
          <w:color w:val="000000"/>
          <w:szCs w:val="28"/>
        </w:rPr>
        <w:t xml:space="preserve">ờng độ tăng dần, nâng </w:t>
      </w:r>
    </w:p>
    <w:p w14:paraId="483D4E9C" w14:textId="77777777" w:rsidR="00987D03" w:rsidRDefault="00217F6E" w:rsidP="00283BD2">
      <w:pPr>
        <w:spacing w:after="0" w:line="360" w:lineRule="auto"/>
        <w:ind w:firstLine="720"/>
        <w:jc w:val="both"/>
        <w:rPr>
          <w:rFonts w:eastAsia="Times New Roman" w:cs="Times New Roman"/>
          <w:sz w:val="24"/>
          <w:szCs w:val="24"/>
        </w:rPr>
      </w:pPr>
      <w:r w:rsidRPr="00987D03">
        <w:rPr>
          <w:rFonts w:eastAsia="Times New Roman" w:cs="Times New Roman"/>
          <w:color w:val="000000"/>
          <w:szCs w:val="28"/>
        </w:rPr>
        <w:t xml:space="preserve">cao hoạt động của cơ thể, kích thích ham muốn vận động. </w:t>
      </w:r>
    </w:p>
    <w:p w14:paraId="72FD892A" w14:textId="77777777" w:rsidR="00987D03" w:rsidRDefault="00217F6E" w:rsidP="00283BD2">
      <w:pPr>
        <w:spacing w:after="0" w:line="360" w:lineRule="auto"/>
        <w:ind w:firstLine="720"/>
        <w:jc w:val="both"/>
        <w:rPr>
          <w:rFonts w:eastAsia="Times New Roman" w:cs="Times New Roman"/>
          <w:sz w:val="24"/>
          <w:szCs w:val="24"/>
        </w:rPr>
      </w:pPr>
      <w:r w:rsidRPr="00987D03">
        <w:rPr>
          <w:rFonts w:eastAsia="Times New Roman" w:cs="Times New Roman"/>
          <w:color w:val="000000"/>
          <w:szCs w:val="28"/>
        </w:rPr>
        <w:t xml:space="preserve">- Nhiệm vụ: Tập hợp trẻ, gây chú ý của trẻ đến buổi tập </w:t>
      </w:r>
    </w:p>
    <w:p w14:paraId="03840FF1" w14:textId="77777777" w:rsidR="00217F6E" w:rsidRPr="00987D03" w:rsidRDefault="00217F6E" w:rsidP="00283BD2">
      <w:pPr>
        <w:spacing w:after="0" w:line="360" w:lineRule="auto"/>
        <w:ind w:firstLine="720"/>
        <w:jc w:val="both"/>
        <w:rPr>
          <w:rFonts w:eastAsia="Times New Roman" w:cs="Times New Roman"/>
          <w:sz w:val="24"/>
          <w:szCs w:val="24"/>
        </w:rPr>
      </w:pPr>
      <w:r w:rsidRPr="00987D03">
        <w:rPr>
          <w:rFonts w:eastAsia="Times New Roman" w:cs="Times New Roman"/>
          <w:color w:val="000000"/>
          <w:szCs w:val="28"/>
        </w:rPr>
        <w:t xml:space="preserve">- Nội dung: Đi bộ, chạy tản ra các phía, sau đó xếp thành vòng cung để tập </w:t>
      </w:r>
    </w:p>
    <w:p w14:paraId="7C643171" w14:textId="77777777" w:rsidR="00987D03" w:rsidRDefault="00987D03" w:rsidP="00283BD2">
      <w:pPr>
        <w:spacing w:after="0" w:line="360" w:lineRule="auto"/>
        <w:ind w:firstLine="720"/>
        <w:jc w:val="both"/>
        <w:rPr>
          <w:rFonts w:eastAsia="Times New Roman" w:cs="Times New Roman"/>
          <w:sz w:val="24"/>
          <w:szCs w:val="24"/>
        </w:rPr>
      </w:pPr>
      <w:r>
        <w:rPr>
          <w:rFonts w:eastAsia="Times New Roman" w:cs="Times New Roman"/>
          <w:color w:val="000000"/>
          <w:szCs w:val="28"/>
        </w:rPr>
        <w:lastRenderedPageBreak/>
        <w:t>BTPTC.</w:t>
      </w:r>
    </w:p>
    <w:p w14:paraId="2AC9B24A" w14:textId="77777777" w:rsidR="00217F6E" w:rsidRDefault="00217F6E" w:rsidP="00283BD2">
      <w:pPr>
        <w:spacing w:after="0" w:line="360" w:lineRule="auto"/>
        <w:ind w:firstLine="720"/>
        <w:jc w:val="both"/>
        <w:rPr>
          <w:rFonts w:eastAsia="Times New Roman" w:cs="Times New Roman"/>
          <w:color w:val="000000"/>
          <w:szCs w:val="28"/>
        </w:rPr>
      </w:pPr>
      <w:r w:rsidRPr="00987D03">
        <w:rPr>
          <w:rFonts w:eastAsia="Times New Roman" w:cs="Times New Roman"/>
          <w:color w:val="000000"/>
          <w:szCs w:val="28"/>
        </w:rPr>
        <w:t>- Cách tiến hành: Đầu năm</w:t>
      </w:r>
      <w:r w:rsidR="00195356">
        <w:rPr>
          <w:rFonts w:eastAsia="Times New Roman" w:cs="Times New Roman"/>
          <w:color w:val="000000"/>
          <w:szCs w:val="28"/>
        </w:rPr>
        <w:t>,</w:t>
      </w:r>
      <w:r w:rsidRPr="00987D03">
        <w:rPr>
          <w:rFonts w:eastAsia="Times New Roman" w:cs="Times New Roman"/>
          <w:color w:val="000000"/>
          <w:szCs w:val="28"/>
        </w:rPr>
        <w:t xml:space="preserve"> cho trẻ đi th</w:t>
      </w:r>
      <w:r w:rsidR="00987D03">
        <w:rPr>
          <w:rFonts w:eastAsia="Times New Roman" w:cs="Times New Roman"/>
          <w:color w:val="000000"/>
          <w:szCs w:val="28"/>
        </w:rPr>
        <w:t>ư</w:t>
      </w:r>
      <w:r w:rsidRPr="00987D03">
        <w:rPr>
          <w:rFonts w:eastAsia="Times New Roman" w:cs="Times New Roman"/>
          <w:color w:val="000000"/>
          <w:szCs w:val="28"/>
        </w:rPr>
        <w:t>ờng, đi nhấc cao chân, đi b</w:t>
      </w:r>
      <w:r w:rsidR="00987D03">
        <w:rPr>
          <w:rFonts w:eastAsia="Times New Roman" w:cs="Times New Roman"/>
          <w:color w:val="000000"/>
          <w:szCs w:val="28"/>
        </w:rPr>
        <w:t>ư</w:t>
      </w:r>
      <w:r w:rsidRPr="00987D03">
        <w:rPr>
          <w:rFonts w:eastAsia="Times New Roman" w:cs="Times New Roman"/>
          <w:color w:val="000000"/>
          <w:szCs w:val="28"/>
        </w:rPr>
        <w:t xml:space="preserve">ớc dài. </w:t>
      </w:r>
      <w:r w:rsidR="00987D03">
        <w:rPr>
          <w:rFonts w:eastAsia="Times New Roman" w:cs="Times New Roman"/>
          <w:sz w:val="24"/>
          <w:szCs w:val="24"/>
        </w:rPr>
        <w:t xml:space="preserve"> </w:t>
      </w:r>
      <w:r w:rsidRPr="00987D03">
        <w:rPr>
          <w:rFonts w:eastAsia="Times New Roman" w:cs="Times New Roman"/>
          <w:color w:val="000000"/>
          <w:szCs w:val="28"/>
        </w:rPr>
        <w:t>Cuối năm, cho trẻ đi nhanh dần, chuyển sang chạy chậm, rồi đến đi th</w:t>
      </w:r>
      <w:r w:rsidR="00987D03">
        <w:rPr>
          <w:rFonts w:eastAsia="Times New Roman" w:cs="Times New Roman"/>
          <w:color w:val="000000"/>
          <w:szCs w:val="28"/>
        </w:rPr>
        <w:t>ư</w:t>
      </w:r>
      <w:r w:rsidRPr="00987D03">
        <w:rPr>
          <w:rFonts w:eastAsia="Times New Roman" w:cs="Times New Roman"/>
          <w:color w:val="000000"/>
          <w:szCs w:val="28"/>
        </w:rPr>
        <w:t xml:space="preserve">ờng và cuối cùng cho trẻ đứng thành vòng tròn rộng </w:t>
      </w:r>
      <w:r w:rsidR="00DB3F05">
        <w:rPr>
          <w:rFonts w:eastAsia="Times New Roman" w:cs="Times New Roman"/>
          <w:color w:val="000000"/>
          <w:szCs w:val="28"/>
        </w:rPr>
        <w:t xml:space="preserve">hoặc vòng cung </w:t>
      </w:r>
      <w:r w:rsidRPr="00987D03">
        <w:rPr>
          <w:rFonts w:eastAsia="Times New Roman" w:cs="Times New Roman"/>
          <w:color w:val="000000"/>
          <w:szCs w:val="28"/>
        </w:rPr>
        <w:t xml:space="preserve">để chuẩn bị BTPTC. </w:t>
      </w:r>
    </w:p>
    <w:p w14:paraId="16C98CA3" w14:textId="77777777" w:rsidR="00DB3F05" w:rsidRDefault="00DB3F05" w:rsidP="00283BD2">
      <w:pPr>
        <w:spacing w:after="0" w:line="360" w:lineRule="auto"/>
        <w:ind w:firstLine="720"/>
        <w:jc w:val="both"/>
        <w:rPr>
          <w:rFonts w:eastAsia="Times New Roman" w:cs="Times New Roman"/>
          <w:sz w:val="24"/>
          <w:szCs w:val="24"/>
        </w:rPr>
      </w:pPr>
      <w:r w:rsidRPr="00DB3F05">
        <w:rPr>
          <w:rFonts w:eastAsia="Times New Roman" w:cs="Times New Roman"/>
          <w:b/>
          <w:color w:val="000000"/>
          <w:szCs w:val="28"/>
        </w:rPr>
        <w:t>1.2.</w:t>
      </w:r>
      <w:r w:rsidR="00217F6E" w:rsidRPr="00DB3F05">
        <w:rPr>
          <w:rFonts w:eastAsia="Times New Roman" w:cs="Times New Roman"/>
          <w:b/>
          <w:color w:val="000000"/>
          <w:szCs w:val="28"/>
        </w:rPr>
        <w:t xml:space="preserve"> Trọng động: </w:t>
      </w:r>
      <w:r w:rsidR="00217F6E" w:rsidRPr="00987D03">
        <w:rPr>
          <w:rFonts w:eastAsia="Times New Roman" w:cs="Times New Roman"/>
          <w:color w:val="000000"/>
          <w:szCs w:val="28"/>
        </w:rPr>
        <w:t xml:space="preserve">8-12 phút </w:t>
      </w:r>
    </w:p>
    <w:p w14:paraId="4D251531" w14:textId="77777777" w:rsidR="00217F6E" w:rsidRPr="00987D03" w:rsidRDefault="00217F6E" w:rsidP="00283BD2">
      <w:pPr>
        <w:spacing w:after="0" w:line="360" w:lineRule="auto"/>
        <w:ind w:firstLine="720"/>
        <w:jc w:val="both"/>
        <w:rPr>
          <w:rFonts w:eastAsia="Times New Roman" w:cs="Times New Roman"/>
          <w:sz w:val="24"/>
          <w:szCs w:val="24"/>
        </w:rPr>
      </w:pPr>
      <w:r w:rsidRPr="00987D03">
        <w:rPr>
          <w:rFonts w:eastAsia="Times New Roman" w:cs="Times New Roman"/>
          <w:color w:val="000000"/>
          <w:szCs w:val="28"/>
        </w:rPr>
        <w:t xml:space="preserve">- Yêu cầu: Cho trẻ làm quen với những vận động mới, củng cố và hoàn thiện </w:t>
      </w:r>
    </w:p>
    <w:p w14:paraId="22AAD9AF" w14:textId="77777777" w:rsidR="00DB3F05" w:rsidRDefault="00217F6E" w:rsidP="00283BD2">
      <w:pPr>
        <w:spacing w:after="0" w:line="360" w:lineRule="auto"/>
        <w:ind w:firstLine="720"/>
        <w:jc w:val="both"/>
        <w:rPr>
          <w:rFonts w:eastAsia="Times New Roman" w:cs="Times New Roman"/>
          <w:sz w:val="24"/>
          <w:szCs w:val="24"/>
        </w:rPr>
      </w:pPr>
      <w:r w:rsidRPr="00987D03">
        <w:rPr>
          <w:rFonts w:eastAsia="Times New Roman" w:cs="Times New Roman"/>
          <w:color w:val="000000"/>
          <w:szCs w:val="28"/>
        </w:rPr>
        <w:t>kĩ năng vận động đã hình thành từ tr</w:t>
      </w:r>
      <w:r w:rsidR="00556FD3">
        <w:rPr>
          <w:rFonts w:ascii="Cambria Math" w:eastAsia="Times New Roman" w:hAnsi="Cambria Math" w:cs="Cambria Math"/>
          <w:color w:val="000000"/>
          <w:szCs w:val="28"/>
        </w:rPr>
        <w:t>ướ</w:t>
      </w:r>
      <w:r w:rsidRPr="00987D03">
        <w:rPr>
          <w:rFonts w:eastAsia="Times New Roman" w:cs="Times New Roman"/>
          <w:color w:val="000000"/>
          <w:szCs w:val="28"/>
        </w:rPr>
        <w:t xml:space="preserve">c, phát triển tố chất thể lực. </w:t>
      </w:r>
    </w:p>
    <w:p w14:paraId="0F6DE319" w14:textId="77777777" w:rsidR="00217F6E" w:rsidRPr="00987D03" w:rsidRDefault="00217F6E" w:rsidP="00283BD2">
      <w:pPr>
        <w:spacing w:after="0" w:line="360" w:lineRule="auto"/>
        <w:ind w:firstLine="720"/>
        <w:jc w:val="both"/>
        <w:rPr>
          <w:rFonts w:eastAsia="Times New Roman" w:cs="Times New Roman"/>
          <w:sz w:val="24"/>
          <w:szCs w:val="24"/>
        </w:rPr>
      </w:pPr>
      <w:r w:rsidRPr="00987D03">
        <w:rPr>
          <w:rFonts w:eastAsia="Times New Roman" w:cs="Times New Roman"/>
          <w:color w:val="000000"/>
          <w:szCs w:val="28"/>
        </w:rPr>
        <w:t>- Nhiệm vụ: Nâng cao trình độ luyện tập cho trẻ, chú ý đến chất l</w:t>
      </w:r>
      <w:r w:rsidR="00DB3F05">
        <w:rPr>
          <w:rFonts w:eastAsia="Times New Roman" w:cs="Times New Roman"/>
          <w:color w:val="000000"/>
          <w:szCs w:val="28"/>
        </w:rPr>
        <w:t>ư</w:t>
      </w:r>
      <w:r w:rsidRPr="00987D03">
        <w:rPr>
          <w:rFonts w:eastAsia="Times New Roman" w:cs="Times New Roman"/>
          <w:color w:val="000000"/>
          <w:szCs w:val="28"/>
        </w:rPr>
        <w:t xml:space="preserve">ợng </w:t>
      </w:r>
      <w:r w:rsidR="00DB3F05">
        <w:rPr>
          <w:rFonts w:eastAsia="Times New Roman" w:cs="Times New Roman"/>
          <w:color w:val="000000"/>
          <w:szCs w:val="28"/>
        </w:rPr>
        <w:t>đ</w:t>
      </w:r>
      <w:r w:rsidRPr="00987D03">
        <w:rPr>
          <w:rFonts w:eastAsia="Times New Roman" w:cs="Times New Roman"/>
          <w:color w:val="000000"/>
          <w:szCs w:val="28"/>
        </w:rPr>
        <w:t xml:space="preserve">ộng </w:t>
      </w:r>
    </w:p>
    <w:p w14:paraId="05ADE55E" w14:textId="77777777" w:rsidR="00DB3F05" w:rsidRDefault="00217F6E" w:rsidP="00283BD2">
      <w:pPr>
        <w:spacing w:after="0" w:line="360" w:lineRule="auto"/>
        <w:ind w:firstLine="720"/>
        <w:jc w:val="both"/>
        <w:rPr>
          <w:rFonts w:eastAsia="Times New Roman" w:cs="Times New Roman"/>
          <w:sz w:val="24"/>
          <w:szCs w:val="24"/>
        </w:rPr>
      </w:pPr>
      <w:r w:rsidRPr="00987D03">
        <w:rPr>
          <w:rFonts w:eastAsia="Times New Roman" w:cs="Times New Roman"/>
          <w:color w:val="000000"/>
          <w:szCs w:val="28"/>
        </w:rPr>
        <w:t>tác, giáo dục và bồi d</w:t>
      </w:r>
      <w:r w:rsidR="00DB3F05">
        <w:rPr>
          <w:rFonts w:eastAsia="Times New Roman" w:cs="Times New Roman"/>
          <w:color w:val="000000"/>
          <w:szCs w:val="28"/>
        </w:rPr>
        <w:t>ư</w:t>
      </w:r>
      <w:r w:rsidRPr="00987D03">
        <w:rPr>
          <w:rFonts w:eastAsia="Times New Roman" w:cs="Times New Roman"/>
          <w:color w:val="000000"/>
          <w:szCs w:val="28"/>
        </w:rPr>
        <w:t>ỡng cho trẻ những kĩ năng đầu tiên nh</w:t>
      </w:r>
      <w:r w:rsidR="00DB3F05">
        <w:rPr>
          <w:rFonts w:eastAsia="Times New Roman" w:cs="Times New Roman"/>
          <w:color w:val="000000"/>
          <w:szCs w:val="28"/>
        </w:rPr>
        <w:t>ư</w:t>
      </w:r>
      <w:r w:rsidRPr="00987D03">
        <w:rPr>
          <w:rFonts w:eastAsia="Times New Roman" w:cs="Times New Roman"/>
          <w:color w:val="000000"/>
          <w:szCs w:val="28"/>
        </w:rPr>
        <w:t xml:space="preserve"> chú ý có chủ </w:t>
      </w:r>
      <w:proofErr w:type="gramStart"/>
      <w:r w:rsidRPr="00987D03">
        <w:rPr>
          <w:rFonts w:eastAsia="Times New Roman" w:cs="Times New Roman"/>
          <w:color w:val="000000"/>
          <w:szCs w:val="28"/>
        </w:rPr>
        <w:t xml:space="preserve">định, </w:t>
      </w:r>
      <w:r w:rsidR="00DB3F05">
        <w:rPr>
          <w:rFonts w:eastAsia="Times New Roman" w:cs="Times New Roman"/>
          <w:sz w:val="24"/>
          <w:szCs w:val="24"/>
        </w:rPr>
        <w:t xml:space="preserve"> </w:t>
      </w:r>
      <w:r w:rsidR="00DB3F05">
        <w:rPr>
          <w:rFonts w:eastAsia="Times New Roman" w:cs="Times New Roman"/>
          <w:color w:val="000000"/>
          <w:szCs w:val="28"/>
        </w:rPr>
        <w:t>h</w:t>
      </w:r>
      <w:r w:rsidRPr="00987D03">
        <w:rPr>
          <w:rFonts w:eastAsia="Times New Roman" w:cs="Times New Roman"/>
          <w:color w:val="000000"/>
          <w:szCs w:val="28"/>
        </w:rPr>
        <w:t>o</w:t>
      </w:r>
      <w:r w:rsidR="00DB3F05">
        <w:rPr>
          <w:rFonts w:eastAsia="Times New Roman" w:cs="Times New Roman"/>
          <w:color w:val="000000"/>
          <w:szCs w:val="28"/>
        </w:rPr>
        <w:t>ạ</w:t>
      </w:r>
      <w:r w:rsidRPr="00987D03">
        <w:rPr>
          <w:rFonts w:eastAsia="Times New Roman" w:cs="Times New Roman"/>
          <w:color w:val="000000"/>
          <w:szCs w:val="28"/>
        </w:rPr>
        <w:t>t</w:t>
      </w:r>
      <w:proofErr w:type="gramEnd"/>
      <w:r w:rsidRPr="00987D03">
        <w:rPr>
          <w:rFonts w:eastAsia="Times New Roman" w:cs="Times New Roman"/>
          <w:color w:val="000000"/>
          <w:szCs w:val="28"/>
        </w:rPr>
        <w:t xml:space="preserve"> động trong tập thể, biết nghe lời giáo viên, có khả năng nhớ lại và thực hiện động tác. </w:t>
      </w:r>
    </w:p>
    <w:p w14:paraId="7B44EBDC" w14:textId="77777777" w:rsidR="00DB3F05" w:rsidRPr="00DB3F05" w:rsidRDefault="00DB3F05" w:rsidP="00283BD2">
      <w:pPr>
        <w:spacing w:after="0" w:line="360" w:lineRule="auto"/>
        <w:ind w:firstLine="720"/>
        <w:jc w:val="both"/>
        <w:rPr>
          <w:rFonts w:eastAsia="Times New Roman" w:cs="Times New Roman"/>
          <w:b/>
          <w:sz w:val="24"/>
          <w:szCs w:val="24"/>
        </w:rPr>
      </w:pPr>
      <w:r>
        <w:rPr>
          <w:rFonts w:eastAsia="Times New Roman" w:cs="Times New Roman"/>
          <w:b/>
          <w:color w:val="000000"/>
          <w:szCs w:val="28"/>
        </w:rPr>
        <w:t>*</w:t>
      </w:r>
      <w:r w:rsidR="00217F6E" w:rsidRPr="00DB3F05">
        <w:rPr>
          <w:rFonts w:eastAsia="Times New Roman" w:cs="Times New Roman"/>
          <w:b/>
          <w:color w:val="000000"/>
          <w:szCs w:val="28"/>
        </w:rPr>
        <w:t xml:space="preserve"> Nội dung: BTPTC, VĐCB, TCVĐ </w:t>
      </w:r>
    </w:p>
    <w:p w14:paraId="1E195747" w14:textId="77777777" w:rsidR="000D6985" w:rsidRDefault="00DB3F05" w:rsidP="00283BD2">
      <w:pPr>
        <w:spacing w:after="0" w:line="360" w:lineRule="auto"/>
        <w:ind w:firstLine="720"/>
        <w:jc w:val="both"/>
        <w:rPr>
          <w:b/>
        </w:rPr>
      </w:pPr>
      <w:r w:rsidRPr="00DB3F05">
        <w:rPr>
          <w:b/>
        </w:rPr>
        <w:t>a) Thực hiện BTPT chung</w:t>
      </w:r>
    </w:p>
    <w:p w14:paraId="4D35F81D" w14:textId="77777777" w:rsidR="00217F6E" w:rsidRPr="00A57B8D" w:rsidRDefault="000D6985" w:rsidP="00283BD2">
      <w:pPr>
        <w:spacing w:after="0" w:line="360" w:lineRule="auto"/>
        <w:ind w:firstLine="720"/>
        <w:jc w:val="both"/>
        <w:rPr>
          <w:b/>
          <w:color w:val="00B050"/>
        </w:rPr>
      </w:pPr>
      <w:r>
        <w:rPr>
          <w:rFonts w:eastAsia="Times New Roman" w:cs="Times New Roman"/>
          <w:color w:val="000000"/>
          <w:szCs w:val="28"/>
        </w:rPr>
        <w:t>BTPTC b</w:t>
      </w:r>
      <w:r w:rsidR="00217F6E" w:rsidRPr="00987D03">
        <w:rPr>
          <w:rFonts w:eastAsia="Times New Roman" w:cs="Times New Roman"/>
          <w:color w:val="000000"/>
          <w:szCs w:val="28"/>
        </w:rPr>
        <w:t>ao gồm các động tác đ</w:t>
      </w:r>
      <w:r w:rsidR="00DB3F05">
        <w:rPr>
          <w:rFonts w:eastAsia="Times New Roman" w:cs="Times New Roman"/>
          <w:color w:val="000000"/>
          <w:szCs w:val="28"/>
        </w:rPr>
        <w:t>ư</w:t>
      </w:r>
      <w:r w:rsidR="00217F6E" w:rsidRPr="00987D03">
        <w:rPr>
          <w:rFonts w:eastAsia="Times New Roman" w:cs="Times New Roman"/>
          <w:color w:val="000000"/>
          <w:szCs w:val="28"/>
        </w:rPr>
        <w:t>ợc sắp xếp theo thứ tự. T</w:t>
      </w:r>
      <w:r w:rsidR="00217F6E" w:rsidRPr="00A57B8D">
        <w:rPr>
          <w:rFonts w:eastAsia="Times New Roman" w:cs="Times New Roman"/>
          <w:color w:val="000000" w:themeColor="text1"/>
          <w:szCs w:val="28"/>
        </w:rPr>
        <w:t>ất cả các trẻ cùng thực hiện 1 lúc.</w:t>
      </w:r>
      <w:r w:rsidR="00217F6E" w:rsidRPr="000D6985">
        <w:rPr>
          <w:rFonts w:eastAsia="Times New Roman" w:cs="Times New Roman"/>
          <w:color w:val="FF0000"/>
          <w:szCs w:val="28"/>
        </w:rPr>
        <w:t xml:space="preserve"> </w:t>
      </w:r>
      <w:r w:rsidR="00217F6E" w:rsidRPr="00A57B8D">
        <w:rPr>
          <w:rFonts w:eastAsia="Times New Roman" w:cs="Times New Roman"/>
          <w:color w:val="00B050"/>
          <w:szCs w:val="28"/>
        </w:rPr>
        <w:t>Giáo viên có thể chỉ dẫn bằng lời hoặc hô theo nhịp 1-2 cho trẻ tập. Nên để trẻ tập với các dụng cụ nh</w:t>
      </w:r>
      <w:r w:rsidR="00DB3F05" w:rsidRPr="00A57B8D">
        <w:rPr>
          <w:rFonts w:eastAsia="Times New Roman" w:cs="Times New Roman"/>
          <w:color w:val="00B050"/>
          <w:szCs w:val="28"/>
        </w:rPr>
        <w:t>ư</w:t>
      </w:r>
      <w:r w:rsidR="00217F6E" w:rsidRPr="00A57B8D">
        <w:rPr>
          <w:rFonts w:eastAsia="Times New Roman" w:cs="Times New Roman"/>
          <w:color w:val="00B050"/>
          <w:szCs w:val="28"/>
        </w:rPr>
        <w:t xml:space="preserve"> cờ, nơ, gậy thể dục, vòng thể dục… </w:t>
      </w:r>
    </w:p>
    <w:p w14:paraId="2A7C48A7" w14:textId="77777777" w:rsidR="000D6985" w:rsidRDefault="000D6985" w:rsidP="00283BD2">
      <w:pPr>
        <w:spacing w:after="0" w:line="360" w:lineRule="auto"/>
        <w:ind w:firstLine="720"/>
        <w:jc w:val="both"/>
        <w:rPr>
          <w:b/>
        </w:rPr>
      </w:pPr>
      <w:r>
        <w:rPr>
          <w:b/>
        </w:rPr>
        <w:t>b</w:t>
      </w:r>
      <w:r w:rsidRPr="00DB3F05">
        <w:rPr>
          <w:b/>
        </w:rPr>
        <w:t xml:space="preserve">) Thực hiện </w:t>
      </w:r>
      <w:r>
        <w:rPr>
          <w:b/>
        </w:rPr>
        <w:t>VĐCB</w:t>
      </w:r>
    </w:p>
    <w:p w14:paraId="7CFBF985" w14:textId="77777777" w:rsidR="00217F6E" w:rsidRPr="000D6985" w:rsidRDefault="00217F6E" w:rsidP="00283BD2">
      <w:pPr>
        <w:spacing w:after="0" w:line="360" w:lineRule="auto"/>
        <w:ind w:firstLine="720"/>
        <w:jc w:val="both"/>
        <w:rPr>
          <w:b/>
        </w:rPr>
      </w:pPr>
      <w:r w:rsidRPr="00987D03">
        <w:rPr>
          <w:rFonts w:eastAsia="Times New Roman" w:cs="Times New Roman"/>
          <w:color w:val="000000"/>
          <w:szCs w:val="28"/>
        </w:rPr>
        <w:t xml:space="preserve">Bao gồm các bài tập để phát triển các vận động bò, đi, chạy, </w:t>
      </w:r>
      <w:proofErr w:type="gramStart"/>
      <w:r w:rsidRPr="00987D03">
        <w:rPr>
          <w:rFonts w:eastAsia="Times New Roman" w:cs="Times New Roman"/>
          <w:color w:val="000000"/>
          <w:szCs w:val="28"/>
        </w:rPr>
        <w:t xml:space="preserve">nhảy, </w:t>
      </w:r>
      <w:r w:rsidR="00DB3F05">
        <w:rPr>
          <w:rFonts w:eastAsia="Times New Roman" w:cs="Times New Roman"/>
          <w:sz w:val="24"/>
          <w:szCs w:val="24"/>
        </w:rPr>
        <w:t xml:space="preserve"> </w:t>
      </w:r>
      <w:r w:rsidR="00DB3F05">
        <w:rPr>
          <w:rFonts w:eastAsia="Times New Roman" w:cs="Times New Roman"/>
          <w:color w:val="000000"/>
          <w:szCs w:val="28"/>
        </w:rPr>
        <w:t>ném</w:t>
      </w:r>
      <w:proofErr w:type="gramEnd"/>
      <w:r w:rsidR="00DB3F05">
        <w:rPr>
          <w:rFonts w:eastAsia="Times New Roman" w:cs="Times New Roman"/>
          <w:color w:val="000000"/>
          <w:szCs w:val="28"/>
        </w:rPr>
        <w:t>…Sau khi tập BTPTC</w:t>
      </w:r>
      <w:r w:rsidRPr="00987D03">
        <w:rPr>
          <w:rFonts w:eastAsia="Times New Roman" w:cs="Times New Roman"/>
          <w:color w:val="000000"/>
          <w:szCs w:val="28"/>
        </w:rPr>
        <w:t xml:space="preserve">, giáo viên cho trẻ ngồi thành hàng 2 hàng quay mặt vào nhau với khoảng 3- 4m để xem giáo viên làm mẫu, giải thích yêu cầu của bài tập. </w:t>
      </w:r>
    </w:p>
    <w:p w14:paraId="69A04EC3" w14:textId="77777777" w:rsidR="00217F6E" w:rsidRPr="00987D03" w:rsidRDefault="000D6985" w:rsidP="00283BD2">
      <w:pPr>
        <w:spacing w:after="0" w:line="360" w:lineRule="auto"/>
        <w:ind w:firstLine="720"/>
        <w:jc w:val="both"/>
        <w:rPr>
          <w:rFonts w:eastAsia="Times New Roman" w:cs="Times New Roman"/>
          <w:sz w:val="24"/>
          <w:szCs w:val="24"/>
        </w:rPr>
      </w:pPr>
      <w:r>
        <w:rPr>
          <w:rFonts w:eastAsia="Times New Roman" w:cs="Times New Roman"/>
          <w:color w:val="000000"/>
          <w:szCs w:val="28"/>
        </w:rPr>
        <w:t xml:space="preserve">- </w:t>
      </w:r>
      <w:r w:rsidR="00217F6E" w:rsidRPr="00987D03">
        <w:rPr>
          <w:rFonts w:eastAsia="Times New Roman" w:cs="Times New Roman"/>
          <w:color w:val="000000"/>
          <w:szCs w:val="28"/>
        </w:rPr>
        <w:t>Tr</w:t>
      </w:r>
      <w:r w:rsidR="00DB3F05">
        <w:rPr>
          <w:rFonts w:ascii="Cambria Math" w:eastAsia="Times New Roman" w:hAnsi="Cambria Math" w:cs="Cambria Math"/>
          <w:color w:val="000000"/>
          <w:szCs w:val="28"/>
        </w:rPr>
        <w:t>ư</w:t>
      </w:r>
      <w:r w:rsidR="00217F6E" w:rsidRPr="00987D03">
        <w:rPr>
          <w:rFonts w:eastAsia="Times New Roman" w:cs="Times New Roman"/>
          <w:color w:val="000000"/>
          <w:szCs w:val="28"/>
        </w:rPr>
        <w:t>ớc tiên giáo viên giới thiệu tên</w:t>
      </w:r>
      <w:r w:rsidR="00DB3F05">
        <w:rPr>
          <w:rFonts w:eastAsia="Times New Roman" w:cs="Times New Roman"/>
          <w:color w:val="000000"/>
          <w:szCs w:val="28"/>
        </w:rPr>
        <w:t xml:space="preserve"> bài tập sau đó làm mẫu 2-3 lần:</w:t>
      </w:r>
    </w:p>
    <w:p w14:paraId="45FA7AF6" w14:textId="77777777" w:rsidR="00217F6E" w:rsidRPr="00987D03" w:rsidRDefault="00217F6E" w:rsidP="00283BD2">
      <w:pPr>
        <w:spacing w:after="0" w:line="360" w:lineRule="auto"/>
        <w:ind w:firstLine="720"/>
        <w:jc w:val="both"/>
        <w:rPr>
          <w:rFonts w:eastAsia="Times New Roman" w:cs="Times New Roman"/>
          <w:sz w:val="24"/>
          <w:szCs w:val="24"/>
        </w:rPr>
      </w:pPr>
      <w:r w:rsidRPr="00987D03">
        <w:rPr>
          <w:rFonts w:eastAsia="Times New Roman" w:cs="Times New Roman"/>
          <w:color w:val="000000"/>
          <w:szCs w:val="28"/>
        </w:rPr>
        <w:t xml:space="preserve">Lần 1: làm mẫu từ đầu đến hết động tác. </w:t>
      </w:r>
    </w:p>
    <w:p w14:paraId="354C0D54" w14:textId="77777777" w:rsidR="00217F6E" w:rsidRPr="00987D03" w:rsidRDefault="00217F6E" w:rsidP="00283BD2">
      <w:pPr>
        <w:spacing w:after="0" w:line="360" w:lineRule="auto"/>
        <w:ind w:firstLine="720"/>
        <w:jc w:val="both"/>
        <w:rPr>
          <w:rFonts w:eastAsia="Times New Roman" w:cs="Times New Roman"/>
          <w:sz w:val="24"/>
          <w:szCs w:val="24"/>
        </w:rPr>
      </w:pPr>
      <w:r w:rsidRPr="00987D03">
        <w:rPr>
          <w:rFonts w:eastAsia="Times New Roman" w:cs="Times New Roman"/>
          <w:color w:val="000000"/>
          <w:szCs w:val="28"/>
        </w:rPr>
        <w:t>Lần 2: làm mẫu kết hợp phân tích chậm từng chi</w:t>
      </w:r>
      <w:r w:rsidR="00DB3F05">
        <w:rPr>
          <w:rFonts w:eastAsia="Times New Roman" w:cs="Times New Roman"/>
          <w:color w:val="000000"/>
          <w:szCs w:val="28"/>
        </w:rPr>
        <w:t xml:space="preserve"> tiết kĩ thuật của bài tập theo </w:t>
      </w:r>
      <w:r w:rsidRPr="00987D03">
        <w:rPr>
          <w:rFonts w:eastAsia="Times New Roman" w:cs="Times New Roman"/>
          <w:color w:val="000000"/>
          <w:szCs w:val="28"/>
        </w:rPr>
        <w:t xml:space="preserve">đúng trình tự </w:t>
      </w:r>
    </w:p>
    <w:p w14:paraId="41A820D0" w14:textId="77777777" w:rsidR="00217F6E" w:rsidRPr="00987D03" w:rsidRDefault="00217F6E" w:rsidP="00283BD2">
      <w:pPr>
        <w:spacing w:after="0" w:line="360" w:lineRule="auto"/>
        <w:ind w:firstLine="720"/>
        <w:jc w:val="both"/>
        <w:rPr>
          <w:rFonts w:eastAsia="Times New Roman" w:cs="Times New Roman"/>
          <w:sz w:val="24"/>
          <w:szCs w:val="24"/>
        </w:rPr>
      </w:pPr>
      <w:r w:rsidRPr="00987D03">
        <w:rPr>
          <w:rFonts w:eastAsia="Times New Roman" w:cs="Times New Roman"/>
          <w:color w:val="000000"/>
          <w:szCs w:val="28"/>
        </w:rPr>
        <w:t>Lần 3: Chú ý nhấn mạnh chi tiết khó, chi tiết mà trẻ th</w:t>
      </w:r>
      <w:r w:rsidR="00DB3F05">
        <w:rPr>
          <w:rFonts w:eastAsia="Times New Roman" w:cs="Times New Roman"/>
          <w:color w:val="000000"/>
          <w:szCs w:val="28"/>
        </w:rPr>
        <w:t>ư</w:t>
      </w:r>
      <w:r w:rsidRPr="00987D03">
        <w:rPr>
          <w:rFonts w:eastAsia="Times New Roman" w:cs="Times New Roman"/>
          <w:color w:val="000000"/>
          <w:szCs w:val="28"/>
        </w:rPr>
        <w:t xml:space="preserve">ờng hay sai. </w:t>
      </w:r>
    </w:p>
    <w:p w14:paraId="69FFA879" w14:textId="77777777" w:rsidR="00217F6E" w:rsidRPr="00F9490A" w:rsidRDefault="000D6985" w:rsidP="00283BD2">
      <w:pPr>
        <w:spacing w:after="0" w:line="360" w:lineRule="auto"/>
        <w:ind w:firstLine="720"/>
        <w:jc w:val="both"/>
        <w:rPr>
          <w:rFonts w:eastAsia="Times New Roman" w:cs="Times New Roman"/>
          <w:spacing w:val="-4"/>
          <w:sz w:val="24"/>
          <w:szCs w:val="24"/>
        </w:rPr>
      </w:pPr>
      <w:r w:rsidRPr="00F9490A">
        <w:rPr>
          <w:rFonts w:eastAsia="Times New Roman" w:cs="Times New Roman"/>
          <w:color w:val="000000"/>
          <w:spacing w:val="-4"/>
          <w:szCs w:val="28"/>
        </w:rPr>
        <w:t>-</w:t>
      </w:r>
      <w:r w:rsidR="00DB3F05" w:rsidRPr="00F9490A">
        <w:rPr>
          <w:rFonts w:eastAsia="Times New Roman" w:cs="Times New Roman"/>
          <w:color w:val="000000"/>
          <w:spacing w:val="-4"/>
          <w:szCs w:val="28"/>
        </w:rPr>
        <w:t xml:space="preserve"> </w:t>
      </w:r>
      <w:r w:rsidR="00217F6E" w:rsidRPr="00F9490A">
        <w:rPr>
          <w:rFonts w:eastAsia="Times New Roman" w:cs="Times New Roman"/>
          <w:color w:val="000000"/>
          <w:spacing w:val="-4"/>
          <w:szCs w:val="28"/>
        </w:rPr>
        <w:t xml:space="preserve">Làm mẫu xong, </w:t>
      </w:r>
      <w:r w:rsidR="00F47A03" w:rsidRPr="00F9490A">
        <w:rPr>
          <w:rFonts w:eastAsia="Times New Roman" w:cs="Times New Roman"/>
          <w:color w:val="FF0000"/>
          <w:spacing w:val="-4"/>
          <w:szCs w:val="28"/>
        </w:rPr>
        <w:t>giáo viên gọi một số trẻ</w:t>
      </w:r>
      <w:r w:rsidR="00217F6E" w:rsidRPr="00F9490A">
        <w:rPr>
          <w:rFonts w:eastAsia="Times New Roman" w:cs="Times New Roman"/>
          <w:color w:val="FF0000"/>
          <w:spacing w:val="-4"/>
          <w:szCs w:val="28"/>
        </w:rPr>
        <w:t xml:space="preserve"> </w:t>
      </w:r>
      <w:r w:rsidR="00217F6E" w:rsidRPr="00F9490A">
        <w:rPr>
          <w:rFonts w:eastAsia="Times New Roman" w:cs="Times New Roman"/>
          <w:color w:val="000000"/>
          <w:spacing w:val="-4"/>
          <w:szCs w:val="28"/>
        </w:rPr>
        <w:t>lên thực hiện nhằm mục đích kiểm tra trẻ đã nắm đ</w:t>
      </w:r>
      <w:r w:rsidR="00DB3F05" w:rsidRPr="00F9490A">
        <w:rPr>
          <w:rFonts w:eastAsia="Times New Roman" w:cs="Times New Roman"/>
          <w:color w:val="000000"/>
          <w:spacing w:val="-4"/>
          <w:szCs w:val="28"/>
        </w:rPr>
        <w:t>ư</w:t>
      </w:r>
      <w:r w:rsidR="00217F6E" w:rsidRPr="00F9490A">
        <w:rPr>
          <w:rFonts w:eastAsia="Times New Roman" w:cs="Times New Roman"/>
          <w:color w:val="000000"/>
          <w:spacing w:val="-4"/>
          <w:szCs w:val="28"/>
        </w:rPr>
        <w:t>ợc yêu cầu của bài tập hay ch</w:t>
      </w:r>
      <w:r w:rsidR="00DB3F05" w:rsidRPr="00F9490A">
        <w:rPr>
          <w:rFonts w:eastAsia="Times New Roman" w:cs="Times New Roman"/>
          <w:color w:val="000000"/>
          <w:spacing w:val="-4"/>
          <w:szCs w:val="28"/>
        </w:rPr>
        <w:t>ư</w:t>
      </w:r>
      <w:r w:rsidR="00217F6E" w:rsidRPr="00F9490A">
        <w:rPr>
          <w:rFonts w:eastAsia="Times New Roman" w:cs="Times New Roman"/>
          <w:color w:val="000000"/>
          <w:spacing w:val="-4"/>
          <w:szCs w:val="28"/>
        </w:rPr>
        <w:t>a và để những trẻ tiếp thu vận độn</w:t>
      </w:r>
      <w:r w:rsidR="00DB3F05" w:rsidRPr="00F9490A">
        <w:rPr>
          <w:rFonts w:eastAsia="Times New Roman" w:cs="Times New Roman"/>
          <w:color w:val="000000"/>
          <w:spacing w:val="-4"/>
          <w:szCs w:val="28"/>
        </w:rPr>
        <w:t>g</w:t>
      </w:r>
      <w:r w:rsidR="00217F6E" w:rsidRPr="00F9490A">
        <w:rPr>
          <w:rFonts w:eastAsia="Times New Roman" w:cs="Times New Roman"/>
          <w:color w:val="000000"/>
          <w:spacing w:val="-4"/>
          <w:szCs w:val="28"/>
        </w:rPr>
        <w:t xml:space="preserve"> kém có </w:t>
      </w:r>
      <w:r w:rsidR="00DB3F05" w:rsidRPr="00F9490A">
        <w:rPr>
          <w:rFonts w:eastAsia="Times New Roman" w:cs="Times New Roman"/>
          <w:color w:val="000000"/>
          <w:spacing w:val="-4"/>
          <w:szCs w:val="28"/>
        </w:rPr>
        <w:t>đ</w:t>
      </w:r>
      <w:r w:rsidR="00217F6E" w:rsidRPr="00F9490A">
        <w:rPr>
          <w:rFonts w:eastAsia="Times New Roman" w:cs="Times New Roman"/>
          <w:color w:val="000000"/>
          <w:spacing w:val="-4"/>
          <w:szCs w:val="28"/>
        </w:rPr>
        <w:t>iều kiện quan sát lại hình ảnh vận động. Nên gọi những trẻ có khả năng tiếp thu nhanh. Nếu trẻ thực hiện đ</w:t>
      </w:r>
      <w:r w:rsidR="00DB3F05" w:rsidRPr="00F9490A">
        <w:rPr>
          <w:rFonts w:eastAsia="Times New Roman" w:cs="Times New Roman"/>
          <w:color w:val="000000"/>
          <w:spacing w:val="-4"/>
          <w:szCs w:val="28"/>
        </w:rPr>
        <w:t>ư</w:t>
      </w:r>
      <w:r w:rsidR="00217F6E" w:rsidRPr="00F9490A">
        <w:rPr>
          <w:rFonts w:eastAsia="Times New Roman" w:cs="Times New Roman"/>
          <w:color w:val="000000"/>
          <w:spacing w:val="-4"/>
          <w:szCs w:val="28"/>
        </w:rPr>
        <w:t>ợc, có thể cho trẻ tập luyện. Nếu trẻ ch</w:t>
      </w:r>
      <w:r w:rsidR="00DB3F05" w:rsidRPr="00F9490A">
        <w:rPr>
          <w:rFonts w:eastAsia="Times New Roman" w:cs="Times New Roman"/>
          <w:color w:val="000000"/>
          <w:spacing w:val="-4"/>
          <w:szCs w:val="28"/>
        </w:rPr>
        <w:t>ư</w:t>
      </w:r>
      <w:r w:rsidR="00217F6E" w:rsidRPr="00F9490A">
        <w:rPr>
          <w:rFonts w:eastAsia="Times New Roman" w:cs="Times New Roman"/>
          <w:color w:val="000000"/>
          <w:spacing w:val="-4"/>
          <w:szCs w:val="28"/>
        </w:rPr>
        <w:t>a thực hiện đ</w:t>
      </w:r>
      <w:r w:rsidR="00DB3F05" w:rsidRPr="00F9490A">
        <w:rPr>
          <w:rFonts w:eastAsia="Times New Roman" w:cs="Times New Roman"/>
          <w:color w:val="000000"/>
          <w:spacing w:val="-4"/>
          <w:szCs w:val="28"/>
        </w:rPr>
        <w:t>ư</w:t>
      </w:r>
      <w:r w:rsidR="00217F6E" w:rsidRPr="00F9490A">
        <w:rPr>
          <w:rFonts w:eastAsia="Times New Roman" w:cs="Times New Roman"/>
          <w:color w:val="000000"/>
          <w:spacing w:val="-4"/>
          <w:szCs w:val="28"/>
        </w:rPr>
        <w:t xml:space="preserve">ợc, giáo viên nhắc lại yêu cầu của bài tập, có thể làm mẫu lại. Tùy theo nội dung bài tập, giáo viên có thể cho trẻ tập nối tiếp nhau hoặc cùng tập 1 lúc. Nên cho trẻ tập từ 2-4 lần </w:t>
      </w:r>
    </w:p>
    <w:p w14:paraId="0FEF0CCA" w14:textId="77777777" w:rsidR="000D6985" w:rsidRDefault="000D6985" w:rsidP="00283BD2">
      <w:pPr>
        <w:spacing w:after="0" w:line="360" w:lineRule="auto"/>
        <w:ind w:firstLine="720"/>
        <w:jc w:val="both"/>
        <w:rPr>
          <w:b/>
        </w:rPr>
      </w:pPr>
      <w:r>
        <w:rPr>
          <w:b/>
        </w:rPr>
        <w:lastRenderedPageBreak/>
        <w:t>c</w:t>
      </w:r>
      <w:r w:rsidRPr="00DB3F05">
        <w:rPr>
          <w:b/>
        </w:rPr>
        <w:t xml:space="preserve">) Thực hiện </w:t>
      </w:r>
      <w:r>
        <w:rPr>
          <w:b/>
        </w:rPr>
        <w:t>trò chơi vận động</w:t>
      </w:r>
    </w:p>
    <w:p w14:paraId="60CA6B43" w14:textId="77777777" w:rsidR="00217F6E" w:rsidRPr="00987D03" w:rsidRDefault="000D6985" w:rsidP="00283BD2">
      <w:pPr>
        <w:spacing w:after="0" w:line="360" w:lineRule="auto"/>
        <w:ind w:firstLine="720"/>
        <w:jc w:val="both"/>
        <w:rPr>
          <w:rFonts w:eastAsia="Times New Roman" w:cs="Times New Roman"/>
          <w:sz w:val="24"/>
          <w:szCs w:val="24"/>
        </w:rPr>
      </w:pPr>
      <w:r>
        <w:rPr>
          <w:rFonts w:eastAsia="Times New Roman" w:cs="Times New Roman"/>
          <w:color w:val="000000"/>
          <w:szCs w:val="28"/>
        </w:rPr>
        <w:t>TCVĐ p</w:t>
      </w:r>
      <w:r w:rsidR="00217F6E" w:rsidRPr="00987D03">
        <w:rPr>
          <w:rFonts w:eastAsia="Times New Roman" w:cs="Times New Roman"/>
          <w:color w:val="000000"/>
          <w:szCs w:val="28"/>
        </w:rPr>
        <w:t>hải phù hợp với nội dung bài học để buổi tập thêm đa dạng, không đơn điệu và có ảnh h</w:t>
      </w:r>
      <w:r w:rsidR="00DB3F05">
        <w:rPr>
          <w:rFonts w:eastAsia="Times New Roman" w:cs="Times New Roman"/>
          <w:color w:val="000000"/>
          <w:szCs w:val="28"/>
        </w:rPr>
        <w:t>ư</w:t>
      </w:r>
      <w:r w:rsidR="00217F6E" w:rsidRPr="00987D03">
        <w:rPr>
          <w:rFonts w:eastAsia="Times New Roman" w:cs="Times New Roman"/>
          <w:color w:val="000000"/>
          <w:szCs w:val="28"/>
        </w:rPr>
        <w:t>ởng đến sự phát triển toàn diện của cơ thể trẻ. Vận động mà trẻ phải vận động trong trò chơi</w:t>
      </w:r>
      <w:r w:rsidR="00DB3F05">
        <w:rPr>
          <w:rFonts w:eastAsia="Times New Roman" w:cs="Times New Roman"/>
          <w:color w:val="000000"/>
          <w:szCs w:val="28"/>
        </w:rPr>
        <w:t xml:space="preserve"> </w:t>
      </w:r>
      <w:r w:rsidR="00217F6E" w:rsidRPr="00987D03">
        <w:rPr>
          <w:rFonts w:eastAsia="Times New Roman" w:cs="Times New Roman"/>
          <w:color w:val="000000"/>
          <w:szCs w:val="28"/>
        </w:rPr>
        <w:t>phải khác với VĐCB trong bài tập. Nếu VĐCB đòi hỏi trẻ phải vận động nhiều thì nên chọn trò chơi vận động có số l</w:t>
      </w:r>
      <w:r w:rsidR="00DB3F05">
        <w:rPr>
          <w:rFonts w:eastAsia="Times New Roman" w:cs="Times New Roman"/>
          <w:color w:val="000000"/>
          <w:szCs w:val="28"/>
        </w:rPr>
        <w:t>ư</w:t>
      </w:r>
      <w:r w:rsidR="00217F6E" w:rsidRPr="00987D03">
        <w:rPr>
          <w:rFonts w:eastAsia="Times New Roman" w:cs="Times New Roman"/>
          <w:color w:val="000000"/>
          <w:szCs w:val="28"/>
        </w:rPr>
        <w:t>ợng vận động nhẹ và ng</w:t>
      </w:r>
      <w:r w:rsidR="00DB3F05">
        <w:rPr>
          <w:rFonts w:ascii="Cambria Math" w:eastAsia="Times New Roman" w:hAnsi="Cambria Math" w:cs="Cambria Math"/>
          <w:color w:val="000000"/>
          <w:szCs w:val="28"/>
        </w:rPr>
        <w:t>ư</w:t>
      </w:r>
      <w:r w:rsidR="00217F6E" w:rsidRPr="00987D03">
        <w:rPr>
          <w:rFonts w:eastAsia="Times New Roman" w:cs="Times New Roman"/>
          <w:color w:val="000000"/>
          <w:szCs w:val="28"/>
        </w:rPr>
        <w:t xml:space="preserve">ợc lại. Nghĩa là phải đảm bảo tính động tĩnh. </w:t>
      </w:r>
    </w:p>
    <w:p w14:paraId="5081C6ED" w14:textId="77777777" w:rsidR="00217F6E" w:rsidRDefault="00217F6E" w:rsidP="00283BD2">
      <w:pPr>
        <w:spacing w:after="0" w:line="360" w:lineRule="auto"/>
        <w:ind w:firstLine="720"/>
        <w:jc w:val="both"/>
        <w:rPr>
          <w:rFonts w:eastAsia="Times New Roman" w:cs="Times New Roman"/>
          <w:b/>
          <w:bCs/>
          <w:i/>
          <w:color w:val="000000"/>
          <w:szCs w:val="28"/>
        </w:rPr>
      </w:pPr>
      <w:r w:rsidRPr="000D6985">
        <w:rPr>
          <w:rFonts w:eastAsia="Times New Roman" w:cs="Times New Roman"/>
          <w:b/>
          <w:bCs/>
          <w:i/>
          <w:color w:val="000000"/>
          <w:szCs w:val="28"/>
        </w:rPr>
        <w:t>L</w:t>
      </w:r>
      <w:r w:rsidR="000D6985" w:rsidRPr="000D6985">
        <w:rPr>
          <w:rFonts w:eastAsia="Times New Roman" w:cs="Times New Roman"/>
          <w:b/>
          <w:bCs/>
          <w:i/>
          <w:color w:val="000000"/>
          <w:szCs w:val="28"/>
        </w:rPr>
        <w:t>ư</w:t>
      </w:r>
      <w:r w:rsidRPr="000D6985">
        <w:rPr>
          <w:rFonts w:eastAsia="Times New Roman" w:cs="Times New Roman"/>
          <w:b/>
          <w:bCs/>
          <w:i/>
          <w:color w:val="000000"/>
          <w:szCs w:val="28"/>
        </w:rPr>
        <w:t xml:space="preserve">u ý: Giờ học có 2 VĐCB thì không có TCVĐ </w:t>
      </w:r>
    </w:p>
    <w:p w14:paraId="1DB946EB" w14:textId="77777777" w:rsidR="000D6985" w:rsidRDefault="000D6985" w:rsidP="00283BD2">
      <w:pPr>
        <w:spacing w:after="0" w:line="360" w:lineRule="auto"/>
        <w:ind w:firstLine="720"/>
        <w:jc w:val="both"/>
        <w:rPr>
          <w:rFonts w:eastAsia="Times New Roman" w:cs="Times New Roman"/>
          <w:sz w:val="24"/>
          <w:szCs w:val="24"/>
        </w:rPr>
      </w:pPr>
      <w:r w:rsidRPr="00DB3F05">
        <w:rPr>
          <w:rFonts w:eastAsia="Times New Roman" w:cs="Times New Roman"/>
          <w:b/>
          <w:color w:val="000000"/>
          <w:szCs w:val="28"/>
        </w:rPr>
        <w:t>1.</w:t>
      </w:r>
      <w:r>
        <w:rPr>
          <w:rFonts w:eastAsia="Times New Roman" w:cs="Times New Roman"/>
          <w:b/>
          <w:color w:val="000000"/>
          <w:szCs w:val="28"/>
        </w:rPr>
        <w:t>3</w:t>
      </w:r>
      <w:r w:rsidRPr="00DB3F05">
        <w:rPr>
          <w:rFonts w:eastAsia="Times New Roman" w:cs="Times New Roman"/>
          <w:b/>
          <w:color w:val="000000"/>
          <w:szCs w:val="28"/>
        </w:rPr>
        <w:t>.</w:t>
      </w:r>
      <w:r>
        <w:rPr>
          <w:rFonts w:eastAsia="Times New Roman" w:cs="Times New Roman"/>
          <w:b/>
          <w:color w:val="000000"/>
          <w:szCs w:val="28"/>
        </w:rPr>
        <w:t xml:space="preserve"> Hồi tĩnh</w:t>
      </w:r>
      <w:r w:rsidRPr="00DB3F05">
        <w:rPr>
          <w:rFonts w:eastAsia="Times New Roman" w:cs="Times New Roman"/>
          <w:b/>
          <w:color w:val="000000"/>
          <w:szCs w:val="28"/>
        </w:rPr>
        <w:t xml:space="preserve">: </w:t>
      </w:r>
      <w:r w:rsidRPr="000D6985">
        <w:rPr>
          <w:rFonts w:eastAsia="Times New Roman" w:cs="Times New Roman"/>
          <w:color w:val="000000"/>
          <w:szCs w:val="28"/>
        </w:rPr>
        <w:t>1</w:t>
      </w:r>
      <w:r w:rsidRPr="00987D03">
        <w:rPr>
          <w:rFonts w:eastAsia="Times New Roman" w:cs="Times New Roman"/>
          <w:color w:val="000000"/>
          <w:szCs w:val="28"/>
        </w:rPr>
        <w:t xml:space="preserve">-2 phút </w:t>
      </w:r>
    </w:p>
    <w:p w14:paraId="67E27086" w14:textId="77777777" w:rsidR="000D6985" w:rsidRDefault="000D6985" w:rsidP="00283BD2">
      <w:pPr>
        <w:spacing w:after="0" w:line="360" w:lineRule="auto"/>
        <w:ind w:firstLine="720"/>
        <w:jc w:val="both"/>
        <w:rPr>
          <w:rFonts w:eastAsia="Times New Roman" w:cs="Times New Roman"/>
          <w:sz w:val="24"/>
          <w:szCs w:val="24"/>
        </w:rPr>
      </w:pPr>
      <w:r>
        <w:rPr>
          <w:rFonts w:eastAsia="Times New Roman" w:cs="Times New Roman"/>
          <w:color w:val="000000"/>
          <w:szCs w:val="28"/>
        </w:rPr>
        <w:t>-</w:t>
      </w:r>
      <w:r w:rsidR="00217F6E" w:rsidRPr="00987D03">
        <w:rPr>
          <w:rFonts w:eastAsia="Times New Roman" w:cs="Times New Roman"/>
          <w:color w:val="000000"/>
          <w:szCs w:val="28"/>
        </w:rPr>
        <w:t xml:space="preserve"> Yêu cầu: Đ</w:t>
      </w:r>
      <w:r>
        <w:rPr>
          <w:rFonts w:eastAsia="Times New Roman" w:cs="Times New Roman"/>
          <w:color w:val="000000"/>
          <w:szCs w:val="28"/>
        </w:rPr>
        <w:t>ư</w:t>
      </w:r>
      <w:r w:rsidR="00217F6E" w:rsidRPr="00987D03">
        <w:rPr>
          <w:rFonts w:eastAsia="Times New Roman" w:cs="Times New Roman"/>
          <w:color w:val="000000"/>
          <w:szCs w:val="28"/>
        </w:rPr>
        <w:t>a cơ thể về trạng thái bình th</w:t>
      </w:r>
      <w:r>
        <w:rPr>
          <w:rFonts w:eastAsia="Times New Roman" w:cs="Times New Roman"/>
          <w:color w:val="000000"/>
          <w:szCs w:val="28"/>
        </w:rPr>
        <w:t>ư</w:t>
      </w:r>
      <w:r w:rsidR="00217F6E" w:rsidRPr="00987D03">
        <w:rPr>
          <w:rFonts w:eastAsia="Times New Roman" w:cs="Times New Roman"/>
          <w:color w:val="000000"/>
          <w:szCs w:val="28"/>
        </w:rPr>
        <w:t xml:space="preserve">ờng sau một thời gian hoạt động. </w:t>
      </w:r>
    </w:p>
    <w:p w14:paraId="7503A5A2" w14:textId="77777777" w:rsidR="000D6985" w:rsidRDefault="00217F6E" w:rsidP="00283BD2">
      <w:pPr>
        <w:spacing w:after="0" w:line="360" w:lineRule="auto"/>
        <w:ind w:firstLine="720"/>
        <w:jc w:val="both"/>
        <w:rPr>
          <w:rFonts w:eastAsia="Times New Roman" w:cs="Times New Roman"/>
          <w:sz w:val="24"/>
          <w:szCs w:val="24"/>
        </w:rPr>
      </w:pPr>
      <w:r w:rsidRPr="00987D03">
        <w:rPr>
          <w:rFonts w:eastAsia="Times New Roman" w:cs="Times New Roman"/>
          <w:color w:val="000000"/>
          <w:szCs w:val="28"/>
        </w:rPr>
        <w:t>- Nhiệm vụ: Giảm dần khối l</w:t>
      </w:r>
      <w:r w:rsidR="000D6985">
        <w:rPr>
          <w:rFonts w:eastAsia="Times New Roman" w:cs="Times New Roman"/>
          <w:color w:val="000000"/>
          <w:szCs w:val="28"/>
        </w:rPr>
        <w:t>ư</w:t>
      </w:r>
      <w:r w:rsidR="00E91916">
        <w:rPr>
          <w:rFonts w:eastAsia="Times New Roman" w:cs="Times New Roman"/>
          <w:color w:val="000000"/>
          <w:szCs w:val="28"/>
        </w:rPr>
        <w:t>ợng vận động, trẻ cảm thấy thoải</w:t>
      </w:r>
      <w:r w:rsidRPr="00987D03">
        <w:rPr>
          <w:rFonts w:eastAsia="Times New Roman" w:cs="Times New Roman"/>
          <w:color w:val="000000"/>
          <w:szCs w:val="28"/>
        </w:rPr>
        <w:t xml:space="preserve"> mái, vui vẻ. </w:t>
      </w:r>
    </w:p>
    <w:p w14:paraId="27F639B4" w14:textId="77777777" w:rsidR="00217F6E" w:rsidRPr="00987D03" w:rsidRDefault="00217F6E" w:rsidP="00283BD2">
      <w:pPr>
        <w:spacing w:after="0" w:line="360" w:lineRule="auto"/>
        <w:ind w:firstLine="720"/>
        <w:jc w:val="both"/>
        <w:rPr>
          <w:rFonts w:eastAsia="Times New Roman" w:cs="Times New Roman"/>
          <w:sz w:val="24"/>
          <w:szCs w:val="24"/>
        </w:rPr>
      </w:pPr>
      <w:r w:rsidRPr="00987D03">
        <w:rPr>
          <w:rFonts w:eastAsia="Times New Roman" w:cs="Times New Roman"/>
          <w:color w:val="000000"/>
          <w:szCs w:val="28"/>
        </w:rPr>
        <w:t xml:space="preserve">- Nội dung: Đi bộ kết hợp với chạy nhẹ nhàng, thả lỏng các bắp thịt khi tham </w:t>
      </w:r>
    </w:p>
    <w:p w14:paraId="2C107FFD" w14:textId="77777777" w:rsidR="000D6985" w:rsidRDefault="00217F6E" w:rsidP="00283BD2">
      <w:pPr>
        <w:spacing w:after="0" w:line="360" w:lineRule="auto"/>
        <w:ind w:firstLine="720"/>
        <w:jc w:val="both"/>
        <w:rPr>
          <w:rFonts w:eastAsia="Times New Roman" w:cs="Times New Roman"/>
          <w:sz w:val="24"/>
          <w:szCs w:val="24"/>
        </w:rPr>
      </w:pPr>
      <w:r w:rsidRPr="00987D03">
        <w:rPr>
          <w:rFonts w:eastAsia="Times New Roman" w:cs="Times New Roman"/>
          <w:color w:val="000000"/>
          <w:szCs w:val="28"/>
        </w:rPr>
        <w:t xml:space="preserve">gia vận động. Hoặc có thể cho trẻ thực hiện một trò chơi vận động nhẹ nhàng. </w:t>
      </w:r>
    </w:p>
    <w:p w14:paraId="100ADF56" w14:textId="77777777" w:rsidR="00217F6E" w:rsidRPr="00987D03" w:rsidRDefault="00217F6E" w:rsidP="00283BD2">
      <w:pPr>
        <w:spacing w:after="0" w:line="360" w:lineRule="auto"/>
        <w:ind w:firstLine="720"/>
        <w:jc w:val="both"/>
        <w:rPr>
          <w:rFonts w:eastAsia="Times New Roman" w:cs="Times New Roman"/>
          <w:sz w:val="24"/>
          <w:szCs w:val="24"/>
        </w:rPr>
      </w:pPr>
      <w:r w:rsidRPr="00987D03">
        <w:rPr>
          <w:rFonts w:eastAsia="Times New Roman" w:cs="Times New Roman"/>
          <w:color w:val="000000"/>
          <w:szCs w:val="28"/>
        </w:rPr>
        <w:t xml:space="preserve">- Cách tiến hành: Cho trẻ đi lại với tốc độ chậm, chạy chậm 2 vòng quanh </w:t>
      </w:r>
    </w:p>
    <w:p w14:paraId="0C26923B" w14:textId="77777777" w:rsidR="00217F6E" w:rsidRPr="00987D03" w:rsidRDefault="00217F6E" w:rsidP="00283BD2">
      <w:pPr>
        <w:spacing w:after="0" w:line="360" w:lineRule="auto"/>
        <w:ind w:firstLine="720"/>
        <w:jc w:val="both"/>
        <w:rPr>
          <w:rFonts w:eastAsia="Times New Roman" w:cs="Times New Roman"/>
          <w:sz w:val="24"/>
          <w:szCs w:val="24"/>
        </w:rPr>
      </w:pPr>
      <w:r w:rsidRPr="00987D03">
        <w:rPr>
          <w:rFonts w:eastAsia="Times New Roman" w:cs="Times New Roman"/>
          <w:color w:val="000000"/>
          <w:szCs w:val="28"/>
        </w:rPr>
        <w:t>nơi tập, kết hợp với điều hòa nhịp thở. Hoặc cho trẻ chơi trò chơi có l</w:t>
      </w:r>
      <w:r w:rsidR="000D6985">
        <w:rPr>
          <w:rFonts w:eastAsia="Times New Roman" w:cs="Times New Roman"/>
          <w:color w:val="000000"/>
          <w:szCs w:val="28"/>
        </w:rPr>
        <w:t>ư</w:t>
      </w:r>
      <w:r w:rsidRPr="00987D03">
        <w:rPr>
          <w:rFonts w:eastAsia="Times New Roman" w:cs="Times New Roman"/>
          <w:color w:val="000000"/>
          <w:szCs w:val="28"/>
        </w:rPr>
        <w:t xml:space="preserve">ợng vận </w:t>
      </w:r>
    </w:p>
    <w:p w14:paraId="3EC48673" w14:textId="77777777" w:rsidR="000D6985" w:rsidRDefault="00217F6E" w:rsidP="00283BD2">
      <w:pPr>
        <w:spacing w:after="0" w:line="360" w:lineRule="auto"/>
        <w:ind w:firstLine="720"/>
        <w:jc w:val="both"/>
        <w:rPr>
          <w:rFonts w:eastAsia="Times New Roman" w:cs="Times New Roman"/>
          <w:sz w:val="24"/>
          <w:szCs w:val="24"/>
        </w:rPr>
      </w:pPr>
      <w:r w:rsidRPr="00987D03">
        <w:rPr>
          <w:rFonts w:eastAsia="Times New Roman" w:cs="Times New Roman"/>
          <w:color w:val="000000"/>
          <w:szCs w:val="28"/>
        </w:rPr>
        <w:t xml:space="preserve">động ít từ 1-2 lần. </w:t>
      </w:r>
    </w:p>
    <w:p w14:paraId="1466B947" w14:textId="77777777" w:rsidR="00217F6E" w:rsidRPr="000D6985" w:rsidRDefault="000D6985" w:rsidP="00283BD2">
      <w:pPr>
        <w:spacing w:after="0" w:line="360" w:lineRule="auto"/>
        <w:ind w:firstLine="720"/>
        <w:jc w:val="both"/>
        <w:rPr>
          <w:rFonts w:eastAsia="Times New Roman" w:cs="Times New Roman"/>
          <w:i/>
          <w:sz w:val="24"/>
          <w:szCs w:val="24"/>
        </w:rPr>
      </w:pPr>
      <w:r w:rsidRPr="000D6985">
        <w:rPr>
          <w:rFonts w:eastAsia="Times New Roman" w:cs="Times New Roman"/>
          <w:i/>
          <w:sz w:val="24"/>
          <w:szCs w:val="24"/>
        </w:rPr>
        <w:t xml:space="preserve">-&gt; </w:t>
      </w:r>
      <w:r w:rsidR="00217F6E" w:rsidRPr="000D6985">
        <w:rPr>
          <w:rFonts w:eastAsia="Times New Roman" w:cs="Times New Roman"/>
          <w:i/>
          <w:color w:val="000000"/>
          <w:szCs w:val="28"/>
        </w:rPr>
        <w:t>Tr</w:t>
      </w:r>
      <w:r w:rsidRPr="000D6985">
        <w:rPr>
          <w:rFonts w:eastAsia="Times New Roman" w:cs="Times New Roman"/>
          <w:i/>
          <w:color w:val="000000"/>
          <w:szCs w:val="28"/>
        </w:rPr>
        <w:t>ư</w:t>
      </w:r>
      <w:r w:rsidR="00217F6E" w:rsidRPr="000D6985">
        <w:rPr>
          <w:rFonts w:eastAsia="Times New Roman" w:cs="Times New Roman"/>
          <w:i/>
          <w:color w:val="000000"/>
          <w:szCs w:val="28"/>
        </w:rPr>
        <w:t>ớc khi kết thúc tiết học, giáo viên có thể nhận xé</w:t>
      </w:r>
      <w:r w:rsidRPr="000D6985">
        <w:rPr>
          <w:rFonts w:eastAsia="Times New Roman" w:cs="Times New Roman"/>
          <w:i/>
          <w:color w:val="000000"/>
          <w:szCs w:val="28"/>
        </w:rPr>
        <w:t xml:space="preserve">t đánh giá trong quá trình tiến </w:t>
      </w:r>
      <w:r w:rsidR="00217F6E" w:rsidRPr="000D6985">
        <w:rPr>
          <w:rFonts w:eastAsia="Times New Roman" w:cs="Times New Roman"/>
          <w:i/>
          <w:color w:val="000000"/>
          <w:szCs w:val="28"/>
        </w:rPr>
        <w:t xml:space="preserve">hành tiết học. Đây là phần không bắt buộc phải thực hiện. </w:t>
      </w:r>
    </w:p>
    <w:p w14:paraId="43DEA7EB" w14:textId="77777777" w:rsidR="000D6985" w:rsidRDefault="000D6985" w:rsidP="00283BD2">
      <w:pPr>
        <w:spacing w:after="0" w:line="360" w:lineRule="auto"/>
        <w:ind w:firstLine="720"/>
        <w:jc w:val="both"/>
        <w:rPr>
          <w:rFonts w:cs="Times New Roman"/>
        </w:rPr>
      </w:pPr>
      <w:r w:rsidRPr="00A57B8D">
        <w:rPr>
          <w:rFonts w:eastAsia="Times New Roman" w:cs="Times New Roman"/>
          <w:b/>
          <w:bCs/>
          <w:iCs/>
          <w:color w:val="000000"/>
          <w:szCs w:val="28"/>
          <w:highlight w:val="yellow"/>
        </w:rPr>
        <w:t>2. Đối với trẻ mẫu giáo</w:t>
      </w:r>
    </w:p>
    <w:p w14:paraId="4FDCB504" w14:textId="77777777" w:rsidR="00F05952" w:rsidRPr="00F05952" w:rsidRDefault="000D6985" w:rsidP="00283BD2">
      <w:pPr>
        <w:spacing w:after="0" w:line="360" w:lineRule="auto"/>
        <w:ind w:firstLine="720"/>
        <w:jc w:val="both"/>
      </w:pPr>
      <w:r>
        <w:rPr>
          <w:b/>
          <w:bCs/>
        </w:rPr>
        <w:t>2</w:t>
      </w:r>
      <w:r w:rsidR="002007DC">
        <w:rPr>
          <w:b/>
          <w:bCs/>
        </w:rPr>
        <w:t>.1</w:t>
      </w:r>
      <w:r w:rsidR="00F05952" w:rsidRPr="00F05952">
        <w:rPr>
          <w:b/>
          <w:bCs/>
        </w:rPr>
        <w:t xml:space="preserve">. Khởi động: </w:t>
      </w:r>
    </w:p>
    <w:p w14:paraId="611941B4" w14:textId="294F5726" w:rsidR="00D82B8A" w:rsidRPr="00F05952" w:rsidRDefault="00283BD2" w:rsidP="00283BD2">
      <w:pPr>
        <w:spacing w:after="0" w:line="360" w:lineRule="auto"/>
        <w:ind w:firstLine="720"/>
        <w:jc w:val="both"/>
      </w:pPr>
      <w:r>
        <w:t xml:space="preserve">- </w:t>
      </w:r>
      <w:r w:rsidR="009A439E" w:rsidRPr="00F05952">
        <w:t xml:space="preserve">Nhiệm vụ: Chuyển trẻ sang trạng thái sẵn sàng </w:t>
      </w:r>
      <w:r w:rsidR="00903C75">
        <w:t>vận động</w:t>
      </w:r>
      <w:r w:rsidR="009A439E" w:rsidRPr="00F05952">
        <w:t>; hình thành thái độ tích cực, hứng thú, tập trung đối với việc thực hiện các nhiệm vụ</w:t>
      </w:r>
      <w:r w:rsidR="00903C75">
        <w:t xml:space="preserve"> vận động</w:t>
      </w:r>
      <w:r w:rsidR="009A439E" w:rsidRPr="00F05952">
        <w:t>.</w:t>
      </w:r>
      <w:r w:rsidR="009A439E" w:rsidRPr="00F05952">
        <w:rPr>
          <w:lang w:val="vi-VN"/>
        </w:rPr>
        <w:tab/>
      </w:r>
    </w:p>
    <w:p w14:paraId="20FA7BC5" w14:textId="18F9C86F" w:rsidR="00903C75" w:rsidRDefault="00283BD2" w:rsidP="00283BD2">
      <w:pPr>
        <w:spacing w:after="0" w:line="360" w:lineRule="auto"/>
        <w:ind w:firstLine="720"/>
        <w:jc w:val="both"/>
      </w:pPr>
      <w:r>
        <w:t xml:space="preserve">- </w:t>
      </w:r>
      <w:r w:rsidR="009A439E" w:rsidRPr="00F05952">
        <w:t xml:space="preserve">Thời gian: Đối với trẻ 3 </w:t>
      </w:r>
      <w:r w:rsidR="00903C75">
        <w:t>-</w:t>
      </w:r>
      <w:r w:rsidR="009A439E" w:rsidRPr="00F05952">
        <w:t xml:space="preserve"> 4 tuổ</w:t>
      </w:r>
      <w:r w:rsidR="00903C75">
        <w:t xml:space="preserve">i </w:t>
      </w:r>
      <w:proofErr w:type="gramStart"/>
      <w:r w:rsidR="00903C75">
        <w:t>(</w:t>
      </w:r>
      <w:r w:rsidR="009A439E" w:rsidRPr="00F05952">
        <w:t xml:space="preserve"> từ</w:t>
      </w:r>
      <w:proofErr w:type="gramEnd"/>
      <w:r w:rsidR="009A439E" w:rsidRPr="00F05952">
        <w:t xml:space="preserve"> 2- 3 phút</w:t>
      </w:r>
      <w:r w:rsidR="00903C75">
        <w:t>)</w:t>
      </w:r>
      <w:r w:rsidR="009A439E" w:rsidRPr="00F05952">
        <w:t>; trẻ 4 -</w:t>
      </w:r>
      <w:r w:rsidR="00903C75">
        <w:t xml:space="preserve"> </w:t>
      </w:r>
      <w:r w:rsidR="009A439E" w:rsidRPr="00F05952">
        <w:t>6 tuổ</w:t>
      </w:r>
      <w:r w:rsidR="00903C75">
        <w:t>i (</w:t>
      </w:r>
      <w:r w:rsidR="009A439E" w:rsidRPr="00F05952">
        <w:t>3 - 4 phút</w:t>
      </w:r>
      <w:r w:rsidR="00903C75">
        <w:t>)</w:t>
      </w:r>
      <w:r w:rsidR="009A439E" w:rsidRPr="00F05952">
        <w:t xml:space="preserve"> </w:t>
      </w:r>
    </w:p>
    <w:p w14:paraId="446B0530" w14:textId="77777777" w:rsidR="00D82B8A" w:rsidRPr="00903C75" w:rsidRDefault="00903C75" w:rsidP="00283BD2">
      <w:pPr>
        <w:spacing w:after="0" w:line="360" w:lineRule="auto"/>
        <w:ind w:firstLine="720"/>
        <w:jc w:val="both"/>
        <w:rPr>
          <w:i/>
        </w:rPr>
      </w:pPr>
      <w:r w:rsidRPr="00903C75">
        <w:rPr>
          <w:i/>
        </w:rPr>
        <w:t>Lưu ý: T</w:t>
      </w:r>
      <w:r w:rsidR="009A439E" w:rsidRPr="00903C75">
        <w:rPr>
          <w:i/>
        </w:rPr>
        <w:t xml:space="preserve">hời gian khởi động </w:t>
      </w:r>
      <w:r w:rsidRPr="00903C75">
        <w:rPr>
          <w:i/>
        </w:rPr>
        <w:t>tương tự</w:t>
      </w:r>
      <w:r w:rsidR="009A439E" w:rsidRPr="00903C75">
        <w:rPr>
          <w:i/>
        </w:rPr>
        <w:t xml:space="preserve"> thời gian hồ</w:t>
      </w:r>
      <w:r w:rsidRPr="00903C75">
        <w:rPr>
          <w:i/>
        </w:rPr>
        <w:t>i tĩnh.</w:t>
      </w:r>
    </w:p>
    <w:p w14:paraId="58B2ED5C" w14:textId="29D76B8C" w:rsidR="007503EB" w:rsidRDefault="00283BD2" w:rsidP="00283BD2">
      <w:pPr>
        <w:spacing w:after="0" w:line="360" w:lineRule="auto"/>
        <w:ind w:firstLine="720"/>
        <w:jc w:val="both"/>
      </w:pPr>
      <w:r>
        <w:t xml:space="preserve">- </w:t>
      </w:r>
      <w:r w:rsidR="009A439E" w:rsidRPr="00F05952">
        <w:t>Nội dung:</w:t>
      </w:r>
    </w:p>
    <w:p w14:paraId="6348C3FA" w14:textId="77777777" w:rsidR="007503EB" w:rsidRDefault="00903C75" w:rsidP="00283BD2">
      <w:pPr>
        <w:spacing w:after="0" w:line="360" w:lineRule="auto"/>
        <w:ind w:firstLine="720"/>
        <w:jc w:val="both"/>
      </w:pPr>
      <w:r>
        <w:t xml:space="preserve">+ </w:t>
      </w:r>
      <w:r w:rsidR="00F05952" w:rsidRPr="00F05952">
        <w:t xml:space="preserve">Tập hợp đội hình (theo đội hình trẻ đã được </w:t>
      </w:r>
      <w:r>
        <w:t>làm quen</w:t>
      </w:r>
      <w:r w:rsidR="00F05952" w:rsidRPr="00F05952">
        <w:t xml:space="preserve"> như:</w:t>
      </w:r>
      <w:r>
        <w:t xml:space="preserve"> </w:t>
      </w:r>
      <w:r w:rsidR="00F05952" w:rsidRPr="00F05952">
        <w:t>hàng ngang, hàng dọc, vòng tròn</w:t>
      </w:r>
      <w:proofErr w:type="gramStart"/>
      <w:r w:rsidR="00F05952" w:rsidRPr="00F05952">
        <w:t>…..</w:t>
      </w:r>
      <w:proofErr w:type="gramEnd"/>
      <w:r w:rsidR="00F05952" w:rsidRPr="00F05952">
        <w:t>)</w:t>
      </w:r>
    </w:p>
    <w:p w14:paraId="79933AB0" w14:textId="77777777" w:rsidR="007503EB" w:rsidRDefault="00F05952" w:rsidP="00283BD2">
      <w:pPr>
        <w:spacing w:after="0" w:line="360" w:lineRule="auto"/>
        <w:ind w:firstLine="720"/>
        <w:jc w:val="both"/>
        <w:rPr>
          <w:b/>
          <w:i/>
        </w:rPr>
      </w:pPr>
      <w:r w:rsidRPr="00F05952">
        <w:t>+</w:t>
      </w:r>
      <w:r w:rsidR="00903C75">
        <w:t xml:space="preserve"> </w:t>
      </w:r>
      <w:r w:rsidRPr="00F05952">
        <w:t xml:space="preserve">Rèn luyện các </w:t>
      </w:r>
      <w:r w:rsidR="00903C75">
        <w:t xml:space="preserve">vận động </w:t>
      </w:r>
      <w:r w:rsidRPr="00F05952">
        <w:t>đi, chạy phù hợp với yêu cầu của độ tuổi: Đi,</w:t>
      </w:r>
      <w:r w:rsidR="00903C75">
        <w:t xml:space="preserve"> </w:t>
      </w:r>
      <w:r w:rsidRPr="00F05952">
        <w:t xml:space="preserve">chạy nhẹ nhàng, đi kết hợp chạy với các tốc độ khác nhau, đi thường kết hợp với các kiểu đi khác </w:t>
      </w:r>
      <w:r w:rsidRPr="007503EB">
        <w:rPr>
          <w:b/>
          <w:i/>
        </w:rPr>
        <w:t>(lấy đi thường làm chủ đạo, VD: đi bằng đầu ngón chân 2m</w:t>
      </w:r>
      <w:r w:rsidR="00903C75" w:rsidRPr="007503EB">
        <w:rPr>
          <w:b/>
          <w:i/>
        </w:rPr>
        <w:t xml:space="preserve"> -&gt;</w:t>
      </w:r>
      <w:r w:rsidRPr="007503EB">
        <w:rPr>
          <w:b/>
          <w:i/>
        </w:rPr>
        <w:t xml:space="preserve"> đi thường 5m</w:t>
      </w:r>
      <w:r w:rsidR="00903C75" w:rsidRPr="007503EB">
        <w:rPr>
          <w:b/>
          <w:i/>
        </w:rPr>
        <w:t xml:space="preserve"> -</w:t>
      </w:r>
      <w:proofErr w:type="gramStart"/>
      <w:r w:rsidR="00903C75" w:rsidRPr="007503EB">
        <w:rPr>
          <w:b/>
          <w:i/>
        </w:rPr>
        <w:t xml:space="preserve">&gt; </w:t>
      </w:r>
      <w:r w:rsidRPr="007503EB">
        <w:rPr>
          <w:b/>
          <w:i/>
        </w:rPr>
        <w:t xml:space="preserve"> </w:t>
      </w:r>
      <w:r w:rsidR="00903C75" w:rsidRPr="007503EB">
        <w:rPr>
          <w:b/>
          <w:i/>
        </w:rPr>
        <w:t>đi</w:t>
      </w:r>
      <w:proofErr w:type="gramEnd"/>
      <w:r w:rsidR="00903C75" w:rsidRPr="007503EB">
        <w:rPr>
          <w:b/>
          <w:i/>
        </w:rPr>
        <w:t xml:space="preserve"> bằng gót chân</w:t>
      </w:r>
      <w:r w:rsidRPr="007503EB">
        <w:rPr>
          <w:b/>
          <w:i/>
        </w:rPr>
        <w:t xml:space="preserve"> 2m</w:t>
      </w:r>
      <w:r w:rsidR="00903C75" w:rsidRPr="007503EB">
        <w:rPr>
          <w:b/>
          <w:i/>
        </w:rPr>
        <w:t xml:space="preserve"> -&gt; </w:t>
      </w:r>
      <w:r w:rsidRPr="007503EB">
        <w:rPr>
          <w:b/>
          <w:i/>
        </w:rPr>
        <w:t xml:space="preserve"> </w:t>
      </w:r>
      <w:r w:rsidR="00903C75" w:rsidRPr="007503EB">
        <w:rPr>
          <w:b/>
          <w:i/>
        </w:rPr>
        <w:t>đi thường 5</w:t>
      </w:r>
      <w:r w:rsidRPr="007503EB">
        <w:rPr>
          <w:b/>
          <w:i/>
        </w:rPr>
        <w:t>m)</w:t>
      </w:r>
    </w:p>
    <w:p w14:paraId="203F6F38" w14:textId="77777777" w:rsidR="000D6985" w:rsidRDefault="00F05952" w:rsidP="00283BD2">
      <w:pPr>
        <w:spacing w:after="0" w:line="360" w:lineRule="auto"/>
        <w:ind w:firstLine="720"/>
        <w:jc w:val="both"/>
      </w:pPr>
      <w:r w:rsidRPr="00F05952">
        <w:rPr>
          <w:b/>
          <w:bCs/>
          <w:i/>
          <w:iCs/>
        </w:rPr>
        <w:lastRenderedPageBreak/>
        <w:t>Cách tiến hành</w:t>
      </w:r>
      <w:r w:rsidRPr="00F05952">
        <w:t xml:space="preserve">: Để trẻ tập trung chú ý, </w:t>
      </w:r>
      <w:r w:rsidR="007503EB">
        <w:t>giáo viên</w:t>
      </w:r>
      <w:r w:rsidRPr="00F05952">
        <w:t xml:space="preserve"> cần sử dụng những phương tiện khác nhau như: trống,</w:t>
      </w:r>
      <w:r w:rsidR="007503EB">
        <w:t xml:space="preserve"> </w:t>
      </w:r>
      <w:r w:rsidRPr="00F05952">
        <w:t>sắc xô…Ngoài ra,</w:t>
      </w:r>
      <w:r w:rsidR="007503EB">
        <w:t xml:space="preserve"> </w:t>
      </w:r>
      <w:r w:rsidRPr="00F05952">
        <w:t xml:space="preserve">nếu có </w:t>
      </w:r>
      <w:r w:rsidR="007503EB">
        <w:t>điều kiện</w:t>
      </w:r>
      <w:r w:rsidRPr="00F05952">
        <w:t>, cô sử dụ</w:t>
      </w:r>
      <w:r w:rsidR="007503EB">
        <w:t>ng tín</w:t>
      </w:r>
      <w:r w:rsidRPr="00F05952">
        <w:t xml:space="preserve"> hiệu âm thanh (âm nhạc) dễ thu hút trẻ.</w:t>
      </w:r>
      <w:r w:rsidR="007503EB">
        <w:t xml:space="preserve"> </w:t>
      </w:r>
      <w:r w:rsidRPr="00F05952">
        <w:t>Trong 1 giờ học,</w:t>
      </w:r>
      <w:r w:rsidR="007503EB">
        <w:t xml:space="preserve"> giáo viên</w:t>
      </w:r>
      <w:r w:rsidRPr="00F05952">
        <w:t xml:space="preserve"> nên dùng 1 loại tín hiệu thống nhất để khỏi ảnh hưởng đến sự chú ý của trẻ.</w:t>
      </w:r>
      <w:r w:rsidR="007503EB">
        <w:t xml:space="preserve"> </w:t>
      </w:r>
      <w:r w:rsidRPr="00F05952">
        <w:t xml:space="preserve">Bên cạnh những tín hiệu trên, </w:t>
      </w:r>
      <w:r w:rsidR="007503EB">
        <w:t>giáo viên</w:t>
      </w:r>
      <w:r w:rsidRPr="00F05952">
        <w:t xml:space="preserve"> còn sử dụng khẩu lệnh,</w:t>
      </w:r>
      <w:r w:rsidR="007503EB">
        <w:t xml:space="preserve"> </w:t>
      </w:r>
      <w:r w:rsidRPr="00F05952">
        <w:t xml:space="preserve">mệnh lệnh (nghỉ nghiêm; cả lớp chú ý </w:t>
      </w:r>
      <w:proofErr w:type="gramStart"/>
      <w:r w:rsidRPr="00F05952">
        <w:t>đi,chạy</w:t>
      </w:r>
      <w:proofErr w:type="gramEnd"/>
      <w:r w:rsidRPr="00F05952">
        <w:t>, dừng lại….) 1 cách rõ ràng,</w:t>
      </w:r>
      <w:r w:rsidR="007503EB">
        <w:t xml:space="preserve"> </w:t>
      </w:r>
      <w:r w:rsidRPr="00F05952">
        <w:t>dứt khoát và lôi cuốn sự tập trung chú ý của trẻ.</w:t>
      </w:r>
    </w:p>
    <w:p w14:paraId="3C9A85CB" w14:textId="77777777" w:rsidR="0058200F" w:rsidRDefault="000D6985" w:rsidP="00283BD2">
      <w:pPr>
        <w:spacing w:after="0" w:line="360" w:lineRule="auto"/>
        <w:ind w:firstLine="720"/>
        <w:jc w:val="both"/>
        <w:rPr>
          <w:rFonts w:eastAsia="Times New Roman"/>
          <w:color w:val="000000"/>
          <w:szCs w:val="28"/>
        </w:rPr>
      </w:pPr>
      <w:r>
        <w:rPr>
          <w:rFonts w:eastAsia="Times New Roman"/>
          <w:color w:val="000000"/>
          <w:szCs w:val="28"/>
        </w:rPr>
        <w:t xml:space="preserve">Cho trẻ đi bộ thành vòng tròn khép kín, giáo viên đi vào phía trong vòng tròn (đi ngược chiều với trẻ). Cho trẻ đi thường phối hợp với các kiểu đi: đi kiễng gót 2m, đi thường 5m, đi bằng gót chân 2m, đi thường 5m, đi như vậy khoảng 2-3 lần. Sau đó, cho trẻ chuyển sang chạy thay đổi tốc độ: chậm-nhanh-chậm. Hoặc cuối phần khởi động, có thể cho trẻ chơi một trò chơi vận động nhẹ nhàng. Kết thúc khởi động, cho trẻ xếp đội hình để tiện cho việc tập các BTPTC. </w:t>
      </w:r>
      <w:r w:rsidR="0058200F">
        <w:rPr>
          <w:rFonts w:eastAsia="Times New Roman"/>
          <w:color w:val="000000"/>
          <w:szCs w:val="28"/>
        </w:rPr>
        <w:t xml:space="preserve">Đầu năm, cho trẻ xếp đội hình vòng tròn, sau đó, xếp hàng dọc theo tổ, quay ngang, dàn hàng ngang. Đối với trẻ mẫu giáo nhỡ và lớn, giáo viên cho trẻ chuyển đội hình bằng cách điểm số để tách hàng. </w:t>
      </w:r>
    </w:p>
    <w:p w14:paraId="0F0B9D68" w14:textId="77777777" w:rsidR="0058200F" w:rsidRDefault="0058200F" w:rsidP="00283BD2">
      <w:pPr>
        <w:spacing w:after="0" w:line="360" w:lineRule="auto"/>
        <w:ind w:firstLine="720"/>
        <w:jc w:val="both"/>
        <w:rPr>
          <w:bCs/>
          <w:iCs/>
        </w:rPr>
      </w:pPr>
      <w:r w:rsidRPr="009A439E">
        <w:rPr>
          <w:bCs/>
          <w:iCs/>
        </w:rPr>
        <w:t>4 tuổi: tương tự như 3 tuổi: thêm đi bằng mũi bàn chân và đi bằng gót chân</w:t>
      </w:r>
    </w:p>
    <w:p w14:paraId="4BA25E65" w14:textId="77777777" w:rsidR="00EC6FC8" w:rsidRDefault="0058200F" w:rsidP="00283BD2">
      <w:pPr>
        <w:spacing w:after="0" w:line="360" w:lineRule="auto"/>
        <w:ind w:firstLine="720"/>
        <w:jc w:val="both"/>
        <w:rPr>
          <w:bCs/>
          <w:iCs/>
        </w:rPr>
      </w:pPr>
      <w:r w:rsidRPr="00F47A03">
        <w:rPr>
          <w:bCs/>
          <w:iCs/>
        </w:rPr>
        <w:t>5 tuổi: tương tự 4 tuổi thêm đi nghiêng (bằng má chân)</w:t>
      </w:r>
    </w:p>
    <w:p w14:paraId="2F0C2AB3" w14:textId="77777777" w:rsidR="007503EB" w:rsidRPr="00F05952" w:rsidRDefault="000D6985" w:rsidP="00283BD2">
      <w:pPr>
        <w:spacing w:after="0" w:line="360" w:lineRule="auto"/>
        <w:ind w:firstLine="720"/>
        <w:jc w:val="both"/>
      </w:pPr>
      <w:r>
        <w:rPr>
          <w:b/>
          <w:bCs/>
        </w:rPr>
        <w:t>2</w:t>
      </w:r>
      <w:r w:rsidR="002007DC">
        <w:rPr>
          <w:b/>
          <w:bCs/>
        </w:rPr>
        <w:t>.2</w:t>
      </w:r>
      <w:r w:rsidR="007503EB" w:rsidRPr="00F05952">
        <w:rPr>
          <w:b/>
          <w:bCs/>
        </w:rPr>
        <w:t xml:space="preserve">. </w:t>
      </w:r>
      <w:r w:rsidR="007503EB">
        <w:rPr>
          <w:b/>
          <w:bCs/>
        </w:rPr>
        <w:t>Trọng</w:t>
      </w:r>
      <w:r w:rsidR="007503EB" w:rsidRPr="00F05952">
        <w:rPr>
          <w:b/>
          <w:bCs/>
        </w:rPr>
        <w:t xml:space="preserve"> động: </w:t>
      </w:r>
      <w:r w:rsidR="002007DC">
        <w:rPr>
          <w:b/>
          <w:bCs/>
        </w:rPr>
        <w:t>Gồm BTPTC, VĐCB, Trò chơi VĐ</w:t>
      </w:r>
    </w:p>
    <w:p w14:paraId="00CEDEFC" w14:textId="77777777" w:rsidR="00F05952" w:rsidRPr="00DB3F05" w:rsidRDefault="002007DC" w:rsidP="00283BD2">
      <w:pPr>
        <w:spacing w:after="0" w:line="360" w:lineRule="auto"/>
        <w:ind w:firstLine="720"/>
        <w:jc w:val="both"/>
        <w:rPr>
          <w:b/>
        </w:rPr>
      </w:pPr>
      <w:r w:rsidRPr="00DB3F05">
        <w:rPr>
          <w:b/>
        </w:rPr>
        <w:t>a)</w:t>
      </w:r>
      <w:r w:rsidR="00F05952" w:rsidRPr="00DB3F05">
        <w:rPr>
          <w:b/>
        </w:rPr>
        <w:t xml:space="preserve"> Thực hiện BTPT chung</w:t>
      </w:r>
    </w:p>
    <w:p w14:paraId="1B4D27BD" w14:textId="77777777" w:rsidR="007503EB" w:rsidRDefault="007503EB" w:rsidP="00283BD2">
      <w:pPr>
        <w:spacing w:after="0" w:line="360" w:lineRule="auto"/>
        <w:ind w:firstLine="720"/>
        <w:jc w:val="both"/>
      </w:pPr>
      <w:r>
        <w:t xml:space="preserve">- </w:t>
      </w:r>
      <w:r w:rsidR="00F05952" w:rsidRPr="00F05952">
        <w:t xml:space="preserve">Nhiệm vụ: </w:t>
      </w:r>
      <w:r>
        <w:t>Phát triển</w:t>
      </w:r>
      <w:r w:rsidR="00F05952" w:rsidRPr="00F05952">
        <w:t xml:space="preserve"> và rèn luyện các nhóm cơ chính:</w:t>
      </w:r>
      <w:r>
        <w:t xml:space="preserve"> C</w:t>
      </w:r>
      <w:r w:rsidR="00F05952" w:rsidRPr="00F05952">
        <w:t>ơ bả vai, cơ mình,</w:t>
      </w:r>
      <w:r w:rsidR="00AB4CE1">
        <w:t xml:space="preserve"> </w:t>
      </w:r>
      <w:r w:rsidR="00F05952" w:rsidRPr="00F05952">
        <w:t>cơ chân,</w:t>
      </w:r>
      <w:r>
        <w:t xml:space="preserve"> </w:t>
      </w:r>
      <w:r w:rsidR="00F05952" w:rsidRPr="00F05952">
        <w:t xml:space="preserve">đồng thời hỗ trợ cho việc thực </w:t>
      </w:r>
      <w:proofErr w:type="gramStart"/>
      <w:r w:rsidR="00F05952" w:rsidRPr="00F05952">
        <w:t>hiện</w:t>
      </w:r>
      <w:r w:rsidR="00AB4CE1">
        <w:t xml:space="preserve">  </w:t>
      </w:r>
      <w:r w:rsidR="00F05952" w:rsidRPr="00F05952">
        <w:t>VĐ</w:t>
      </w:r>
      <w:proofErr w:type="gramEnd"/>
      <w:r w:rsidR="00F05952" w:rsidRPr="00F05952">
        <w:t xml:space="preserve"> cơ bản ở phần kế tiếp.</w:t>
      </w:r>
    </w:p>
    <w:p w14:paraId="79FA4E5B" w14:textId="77777777" w:rsidR="007503EB" w:rsidRDefault="007503EB" w:rsidP="00283BD2">
      <w:pPr>
        <w:spacing w:after="0" w:line="360" w:lineRule="auto"/>
        <w:ind w:firstLine="720"/>
        <w:jc w:val="both"/>
      </w:pPr>
      <w:r>
        <w:t>- Nội dung</w:t>
      </w:r>
      <w:r w:rsidR="009A439E" w:rsidRPr="00F05952">
        <w:t>: Các động tác PT các nhóm cơ chính của cơ thể theo thứ tự thực hiện: tay – vai; bụng – lườn; chân – bật;</w:t>
      </w:r>
      <w:r w:rsidR="00AB4CE1">
        <w:t xml:space="preserve"> </w:t>
      </w:r>
      <w:r w:rsidR="009A439E" w:rsidRPr="00F05952">
        <w:t>trong đó có động tác hỗ trợ cho VĐ cơ bản với số lần tập tăng thêm từ 1 – 2 lần.</w:t>
      </w:r>
      <w:r w:rsidR="00AB4CE1">
        <w:t xml:space="preserve"> </w:t>
      </w:r>
      <w:r w:rsidR="009A439E" w:rsidRPr="00F05952">
        <w:t>ND (TS động tác,</w:t>
      </w:r>
      <w:r w:rsidR="00AB4CE1">
        <w:t xml:space="preserve"> </w:t>
      </w:r>
      <w:r w:rsidR="009A439E" w:rsidRPr="00F05952">
        <w:t>số động tác mới) số lần tập mỗi động tác của BTPT chung phục thuộc vào mức độ yêu cầu của BTVĐ cơ bản và phụ thuộc vào độ tuổi của trẻ).</w:t>
      </w:r>
    </w:p>
    <w:p w14:paraId="129CF674" w14:textId="77777777" w:rsidR="00AB4CE1" w:rsidRPr="00AB4CE1" w:rsidRDefault="007503EB" w:rsidP="00283BD2">
      <w:pPr>
        <w:spacing w:after="0" w:line="360" w:lineRule="auto"/>
        <w:ind w:firstLine="720"/>
        <w:jc w:val="both"/>
      </w:pPr>
      <w:r>
        <w:t xml:space="preserve">- </w:t>
      </w:r>
      <w:r w:rsidR="00F05952" w:rsidRPr="00F05952">
        <w:t>Cách tiến hành:</w:t>
      </w:r>
      <w:r w:rsidR="00AB4CE1">
        <w:t xml:space="preserve"> </w:t>
      </w:r>
      <w:r w:rsidR="00AB4CE1">
        <w:rPr>
          <w:rFonts w:eastAsia="Times New Roman"/>
          <w:color w:val="000000"/>
          <w:szCs w:val="28"/>
        </w:rPr>
        <w:t>Có thể tập bàng tay không hoặc tập với dụng cụ. M</w:t>
      </w:r>
      <w:r w:rsidR="00C2701F">
        <w:rPr>
          <w:rFonts w:eastAsia="Times New Roman"/>
          <w:color w:val="000000"/>
          <w:szCs w:val="28"/>
        </w:rPr>
        <w:t xml:space="preserve">ỗi động tác thực hiện </w:t>
      </w:r>
      <w:r w:rsidR="00C2701F" w:rsidRPr="00A57B8D">
        <w:rPr>
          <w:rFonts w:eastAsia="Times New Roman"/>
          <w:color w:val="0070C0"/>
          <w:szCs w:val="28"/>
          <w:u w:val="single"/>
        </w:rPr>
        <w:t>3-4 lần, 4</w:t>
      </w:r>
      <w:r w:rsidR="00AB4CE1" w:rsidRPr="00A57B8D">
        <w:rPr>
          <w:rFonts w:eastAsia="Times New Roman"/>
          <w:color w:val="0070C0"/>
          <w:szCs w:val="28"/>
          <w:u w:val="single"/>
        </w:rPr>
        <w:t xml:space="preserve"> nhịp với MGB</w:t>
      </w:r>
      <w:r w:rsidR="00C77CFF" w:rsidRPr="00A57B8D">
        <w:rPr>
          <w:rFonts w:eastAsia="Times New Roman"/>
          <w:color w:val="0070C0"/>
          <w:szCs w:val="28"/>
          <w:u w:val="single"/>
        </w:rPr>
        <w:t xml:space="preserve"> và</w:t>
      </w:r>
      <w:r w:rsidR="00AB4CE1" w:rsidRPr="00A57B8D">
        <w:rPr>
          <w:rFonts w:eastAsia="Times New Roman"/>
          <w:color w:val="0070C0"/>
          <w:szCs w:val="28"/>
          <w:u w:val="single"/>
        </w:rPr>
        <w:t xml:space="preserve"> MGN</w:t>
      </w:r>
      <w:r w:rsidR="00AB4CE1" w:rsidRPr="00A57B8D">
        <w:rPr>
          <w:rFonts w:eastAsia="Times New Roman"/>
          <w:color w:val="0070C0"/>
          <w:szCs w:val="28"/>
        </w:rPr>
        <w:t xml:space="preserve">, </w:t>
      </w:r>
      <w:r w:rsidR="00AB4CE1" w:rsidRPr="00A57B8D">
        <w:rPr>
          <w:rFonts w:eastAsia="Times New Roman"/>
          <w:color w:val="0070C0"/>
          <w:szCs w:val="28"/>
          <w:u w:val="single"/>
        </w:rPr>
        <w:t>8 nhịp MGL</w:t>
      </w:r>
      <w:r w:rsidR="00AB4CE1">
        <w:rPr>
          <w:rFonts w:eastAsia="Times New Roman"/>
          <w:color w:val="000000"/>
          <w:szCs w:val="28"/>
        </w:rPr>
        <w:t xml:space="preserve">. Những động tác hỗ trợ VĐCB cần tập thêm 1-2 lần. </w:t>
      </w:r>
    </w:p>
    <w:p w14:paraId="2AA785E7" w14:textId="77777777" w:rsidR="00AB4CE1" w:rsidRDefault="00F05952" w:rsidP="00283BD2">
      <w:pPr>
        <w:spacing w:after="0" w:line="360" w:lineRule="auto"/>
        <w:ind w:firstLine="720"/>
        <w:jc w:val="both"/>
        <w:rPr>
          <w:rFonts w:eastAsia="Times New Roman"/>
          <w:sz w:val="24"/>
          <w:szCs w:val="24"/>
        </w:rPr>
      </w:pPr>
      <w:r w:rsidRPr="00F05952">
        <w:t>Đối với trẻ</w:t>
      </w:r>
      <w:r w:rsidR="007503EB">
        <w:t xml:space="preserve"> 3 </w:t>
      </w:r>
      <w:r w:rsidRPr="00F05952">
        <w:t>-</w:t>
      </w:r>
      <w:r w:rsidR="007503EB">
        <w:t xml:space="preserve"> </w:t>
      </w:r>
      <w:r w:rsidRPr="00F05952">
        <w:t xml:space="preserve">4 tuổi: </w:t>
      </w:r>
      <w:r w:rsidR="00AB4CE1">
        <w:t>K</w:t>
      </w:r>
      <w:r w:rsidR="00AB4CE1">
        <w:rPr>
          <w:rFonts w:eastAsia="Times New Roman"/>
          <w:color w:val="000000"/>
          <w:szCs w:val="28"/>
        </w:rPr>
        <w:t xml:space="preserve">hả năng chú ý và ghi nhớ còn hạn chế, nên sử dụng phương pháp mô phỏng là chủ yếu. </w:t>
      </w:r>
      <w:r w:rsidR="00AB4CE1" w:rsidRPr="00F05952">
        <w:t>Cô tập mẫu, cô tập cùng với trẻ</w:t>
      </w:r>
      <w:r w:rsidR="00AB4CE1">
        <w:t>, t</w:t>
      </w:r>
      <w:r w:rsidR="00AB4CE1">
        <w:rPr>
          <w:rFonts w:eastAsia="Times New Roman"/>
          <w:color w:val="000000"/>
          <w:szCs w:val="28"/>
        </w:rPr>
        <w:t xml:space="preserve">ập với tốc độ chậm, không yêu cầu trẻ phải tập chính xác. </w:t>
      </w:r>
    </w:p>
    <w:p w14:paraId="77C8A683" w14:textId="77777777" w:rsidR="00AB4CE1" w:rsidRDefault="00AB4CE1" w:rsidP="00283BD2">
      <w:pPr>
        <w:spacing w:after="0" w:line="360" w:lineRule="auto"/>
        <w:ind w:firstLine="720"/>
        <w:jc w:val="both"/>
        <w:rPr>
          <w:rFonts w:eastAsia="Times New Roman"/>
          <w:sz w:val="24"/>
          <w:szCs w:val="24"/>
        </w:rPr>
      </w:pPr>
      <w:r w:rsidRPr="00F05952">
        <w:lastRenderedPageBreak/>
        <w:t>Đối với trẻ</w:t>
      </w:r>
      <w:r>
        <w:t xml:space="preserve"> 4 </w:t>
      </w:r>
      <w:r w:rsidRPr="00F05952">
        <w:t>-</w:t>
      </w:r>
      <w:r>
        <w:t xml:space="preserve"> 5</w:t>
      </w:r>
      <w:r w:rsidRPr="00F05952">
        <w:t xml:space="preserve"> tuổi:</w:t>
      </w:r>
      <w:r w:rsidRPr="00AB4CE1">
        <w:rPr>
          <w:rFonts w:eastAsia="Times New Roman"/>
          <w:color w:val="000000"/>
          <w:szCs w:val="28"/>
        </w:rPr>
        <w:t xml:space="preserve"> </w:t>
      </w:r>
      <w:r>
        <w:rPr>
          <w:rFonts w:eastAsia="Times New Roman"/>
          <w:color w:val="000000"/>
          <w:szCs w:val="28"/>
        </w:rPr>
        <w:t xml:space="preserve">Trẻ đã có thể nhớ được động tác, do đó giáo viên làm mẫu khoảng 2 lần, sau đó hô cho trẻ tập. Giáo viên chú ý nhắc nhở, sửa sai cho trẻ. </w:t>
      </w:r>
    </w:p>
    <w:p w14:paraId="67A8E740" w14:textId="77777777" w:rsidR="00F05952" w:rsidRDefault="007503EB" w:rsidP="00283BD2">
      <w:pPr>
        <w:spacing w:after="0" w:line="360" w:lineRule="auto"/>
        <w:ind w:firstLine="720"/>
        <w:jc w:val="both"/>
      </w:pPr>
      <w:r>
        <w:t>Đối với t</w:t>
      </w:r>
      <w:r w:rsidR="00F05952" w:rsidRPr="00F05952">
        <w:t xml:space="preserve">rẻ từ </w:t>
      </w:r>
      <w:r w:rsidR="00AB4CE1">
        <w:t>5</w:t>
      </w:r>
      <w:r w:rsidR="00F05952" w:rsidRPr="00F05952">
        <w:t xml:space="preserve"> </w:t>
      </w:r>
      <w:r>
        <w:t>-</w:t>
      </w:r>
      <w:r w:rsidR="00F05952" w:rsidRPr="00F05952">
        <w:t xml:space="preserve"> 6 tuổi: </w:t>
      </w:r>
      <w:r>
        <w:t>C</w:t>
      </w:r>
      <w:r w:rsidR="00F05952" w:rsidRPr="00F05952">
        <w:t>ô gọi tên động tác,</w:t>
      </w:r>
      <w:r>
        <w:t xml:space="preserve"> </w:t>
      </w:r>
      <w:r w:rsidR="00F05952" w:rsidRPr="00F05952">
        <w:t>cô tập mẫu,</w:t>
      </w:r>
      <w:r>
        <w:t xml:space="preserve"> </w:t>
      </w:r>
      <w:r w:rsidR="00F05952" w:rsidRPr="00F05952">
        <w:t>cho trẻ luyện tập; nếu động tác khó, mới,</w:t>
      </w:r>
      <w:r>
        <w:t xml:space="preserve"> </w:t>
      </w:r>
      <w:r w:rsidR="00F05952" w:rsidRPr="00F05952">
        <w:t>cô tập cùng với trẻ, động tác đơn giản hoặc quen thuộc cô hô cho trẻ tập.</w:t>
      </w:r>
    </w:p>
    <w:p w14:paraId="55BC5F3C" w14:textId="77777777" w:rsidR="007503EB" w:rsidRPr="00DB3F05" w:rsidRDefault="002007DC" w:rsidP="00283BD2">
      <w:pPr>
        <w:spacing w:after="0" w:line="360" w:lineRule="auto"/>
        <w:ind w:firstLine="720"/>
        <w:jc w:val="both"/>
        <w:rPr>
          <w:b/>
        </w:rPr>
      </w:pPr>
      <w:r w:rsidRPr="00DB3F05">
        <w:rPr>
          <w:b/>
          <w:bCs/>
        </w:rPr>
        <w:t>b)</w:t>
      </w:r>
      <w:r w:rsidR="007503EB" w:rsidRPr="00DB3F05">
        <w:rPr>
          <w:b/>
          <w:bCs/>
        </w:rPr>
        <w:t xml:space="preserve"> </w:t>
      </w:r>
      <w:r w:rsidR="00F05952" w:rsidRPr="00DB3F05">
        <w:rPr>
          <w:b/>
        </w:rPr>
        <w:t>Thực hiện BTVĐ cơ bản</w:t>
      </w:r>
    </w:p>
    <w:p w14:paraId="369E6A99" w14:textId="77777777" w:rsidR="007503EB" w:rsidRDefault="007503EB" w:rsidP="00283BD2">
      <w:pPr>
        <w:spacing w:after="0" w:line="360" w:lineRule="auto"/>
        <w:ind w:firstLine="720"/>
        <w:jc w:val="both"/>
      </w:pPr>
      <w:r>
        <w:t xml:space="preserve">- </w:t>
      </w:r>
      <w:r w:rsidR="009A439E" w:rsidRPr="00F05952">
        <w:t>Nhiệm vụ: Hình thành và rèn luyện kỹ năngVĐCB cho trẻ</w:t>
      </w:r>
    </w:p>
    <w:p w14:paraId="766C3556" w14:textId="77777777" w:rsidR="007503EB" w:rsidRDefault="007503EB" w:rsidP="00283BD2">
      <w:pPr>
        <w:spacing w:after="0" w:line="360" w:lineRule="auto"/>
        <w:ind w:firstLine="720"/>
        <w:jc w:val="both"/>
      </w:pPr>
      <w:r>
        <w:t>- Nội dung</w:t>
      </w:r>
      <w:r w:rsidR="009A439E" w:rsidRPr="00F05952">
        <w:t xml:space="preserve">: </w:t>
      </w:r>
    </w:p>
    <w:p w14:paraId="30472891" w14:textId="77777777" w:rsidR="007503EB" w:rsidRDefault="007503EB" w:rsidP="00283BD2">
      <w:pPr>
        <w:spacing w:after="0" w:line="360" w:lineRule="auto"/>
        <w:ind w:firstLine="720"/>
        <w:jc w:val="both"/>
      </w:pPr>
      <w:r>
        <w:t xml:space="preserve">+ </w:t>
      </w:r>
      <w:r w:rsidR="009A439E" w:rsidRPr="00F05952">
        <w:t>Nếu có 1 VĐ cơ bản thì có thể là VĐ mới hoặc trẻ đã quen thuộc.</w:t>
      </w:r>
    </w:p>
    <w:p w14:paraId="34EC1420" w14:textId="77777777" w:rsidR="007503EB" w:rsidRDefault="007503EB" w:rsidP="00283BD2">
      <w:pPr>
        <w:spacing w:after="0" w:line="360" w:lineRule="auto"/>
        <w:ind w:firstLine="720"/>
        <w:jc w:val="both"/>
      </w:pPr>
      <w:r>
        <w:t xml:space="preserve">+ </w:t>
      </w:r>
      <w:r w:rsidR="009A439E" w:rsidRPr="00F05952">
        <w:t>Nếu có 2 VĐ cơ bản thì có 1 VĐ mới,</w:t>
      </w:r>
      <w:r>
        <w:t xml:space="preserve"> </w:t>
      </w:r>
      <w:r w:rsidR="009A439E" w:rsidRPr="00F05952">
        <w:t>1 VĐ đã và đang ở giai đoạn củng cố và hoàn thiện hay cả 2 đều ở giai đoạn củng cố. Trật tự sắp xếp các VĐ cơ bản (từ 2 - 3 vận động) và tuân thủ: VĐ nào có cường độ vận động mạnh hơn sẽ xếp sau.</w:t>
      </w:r>
    </w:p>
    <w:p w14:paraId="5FCCD41C" w14:textId="77777777" w:rsidR="007503EB" w:rsidRDefault="00F05952" w:rsidP="00283BD2">
      <w:pPr>
        <w:spacing w:after="0" w:line="360" w:lineRule="auto"/>
        <w:ind w:firstLine="720"/>
        <w:jc w:val="both"/>
      </w:pPr>
      <w:r w:rsidRPr="00F05952">
        <w:t>-</w:t>
      </w:r>
      <w:r w:rsidR="007503EB">
        <w:t xml:space="preserve"> </w:t>
      </w:r>
      <w:r w:rsidRPr="00F05952">
        <w:t>Cách tiến hành: Đối với VĐ mới,</w:t>
      </w:r>
      <w:r w:rsidR="007503EB">
        <w:t xml:space="preserve"> </w:t>
      </w:r>
      <w:r w:rsidRPr="00F05952">
        <w:t xml:space="preserve">GV cần </w:t>
      </w:r>
      <w:r w:rsidR="007503EB">
        <w:t>hướng dẫn</w:t>
      </w:r>
      <w:r w:rsidRPr="00F05952">
        <w:t xml:space="preserve"> thật tỉ </w:t>
      </w:r>
      <w:proofErr w:type="gramStart"/>
      <w:r w:rsidRPr="00F05952">
        <w:t>mỉ.Tiến</w:t>
      </w:r>
      <w:proofErr w:type="gramEnd"/>
      <w:r w:rsidRPr="00F05952">
        <w:t xml:space="preserve"> hành theo các bước sau: Cô tập mẫu,</w:t>
      </w:r>
      <w:r w:rsidR="007503EB">
        <w:t xml:space="preserve"> </w:t>
      </w:r>
      <w:r w:rsidRPr="00F05952">
        <w:t>cho 1 số trẻ tập thử, cho cả lớp tập. Ở lớp MG 3- 4 tuổi, GV thường tập cùng trẻ; ở lớp MG 4- 5 tuổi và 5 – 6 tuổi, trẻ tự tập dưới sự HD của cô.</w:t>
      </w:r>
      <w:r w:rsidR="007503EB">
        <w:t xml:space="preserve"> </w:t>
      </w:r>
      <w:r w:rsidRPr="00F05952">
        <w:t>Với những VĐ trẻ đã biết,</w:t>
      </w:r>
      <w:r w:rsidR="007503EB">
        <w:t xml:space="preserve"> </w:t>
      </w:r>
      <w:r w:rsidRPr="00F05952">
        <w:t>cô nên tổ chức cho trẻ nhắc lại cách thực hiện và tập thử, sau đó cả lớp tiến hành.</w:t>
      </w:r>
    </w:p>
    <w:p w14:paraId="4FF210C2" w14:textId="77777777" w:rsidR="00F05952" w:rsidRPr="00F05952" w:rsidRDefault="00F05952" w:rsidP="00283BD2">
      <w:pPr>
        <w:spacing w:after="0" w:line="360" w:lineRule="auto"/>
        <w:ind w:firstLine="720"/>
        <w:jc w:val="both"/>
      </w:pPr>
      <w:r w:rsidRPr="00F05952">
        <w:t>Tổ chức tập trên giờ học đối với các lớp lớ</w:t>
      </w:r>
      <w:r w:rsidR="007503EB">
        <w:t>n hay số lượng</w:t>
      </w:r>
      <w:r w:rsidRPr="00F05952">
        <w:t xml:space="preserve"> cháu đông,</w:t>
      </w:r>
      <w:r w:rsidR="007503EB">
        <w:t xml:space="preserve"> </w:t>
      </w:r>
      <w:r w:rsidRPr="00F05952">
        <w:t>GV nên chia lớp thành 2 hoặc 3 nhóm cùng tập 1 lúc (mỗi nhóm có 1 GV phụ trách) để cho trẻ được luyện tập nhiều hơn các VĐ khác nhau.</w:t>
      </w:r>
    </w:p>
    <w:p w14:paraId="1479D379" w14:textId="77777777" w:rsidR="007503EB" w:rsidRPr="00DB3F05" w:rsidRDefault="002007DC" w:rsidP="00283BD2">
      <w:pPr>
        <w:spacing w:after="0" w:line="360" w:lineRule="auto"/>
        <w:ind w:firstLine="720"/>
        <w:jc w:val="both"/>
        <w:rPr>
          <w:b/>
        </w:rPr>
      </w:pPr>
      <w:r w:rsidRPr="00DB3F05">
        <w:rPr>
          <w:b/>
          <w:bCs/>
        </w:rPr>
        <w:t xml:space="preserve">c) </w:t>
      </w:r>
      <w:r w:rsidR="00F05952" w:rsidRPr="00DB3F05">
        <w:rPr>
          <w:b/>
        </w:rPr>
        <w:t>Thực hiện trò chơi VĐ (nếu có)</w:t>
      </w:r>
    </w:p>
    <w:p w14:paraId="20B27923" w14:textId="77777777" w:rsidR="007503EB" w:rsidRDefault="007503EB" w:rsidP="00283BD2">
      <w:pPr>
        <w:spacing w:after="0" w:line="360" w:lineRule="auto"/>
        <w:ind w:firstLine="720"/>
        <w:jc w:val="both"/>
      </w:pPr>
      <w:r>
        <w:t xml:space="preserve">- </w:t>
      </w:r>
      <w:r w:rsidR="009A439E" w:rsidRPr="00F05952">
        <w:t>Nhiệm vụ: Thay đổi trạng thái VĐ; rèn luyện và củng cố những kỹ năng VĐ đã được hình thành ở các giờ TD trước.</w:t>
      </w:r>
    </w:p>
    <w:p w14:paraId="79DE05AF" w14:textId="77777777" w:rsidR="00D82B8A" w:rsidRPr="00F05952" w:rsidRDefault="007503EB" w:rsidP="00283BD2">
      <w:pPr>
        <w:spacing w:after="0" w:line="360" w:lineRule="auto"/>
        <w:ind w:firstLine="720"/>
        <w:jc w:val="both"/>
      </w:pPr>
      <w:r>
        <w:t xml:space="preserve">- </w:t>
      </w:r>
      <w:r w:rsidR="009A439E" w:rsidRPr="00F05952">
        <w:t>Cách tiến hành: TCVĐ được GV tiến hành với trẻ phụ thuộc vào lứa tuổi của trẻ. Đối với trẻ MG 3 - 4 tuổi, GV thường đóng vai trò chính trong trò chơi (VD: trò chơi “mèo đuổi chuột</w:t>
      </w:r>
      <w:proofErr w:type="gramStart"/>
      <w:r w:rsidR="009A439E" w:rsidRPr="00F05952">
        <w:t>”,GV</w:t>
      </w:r>
      <w:proofErr w:type="gramEnd"/>
      <w:r w:rsidR="009A439E" w:rsidRPr="00F05952">
        <w:t xml:space="preserve"> đóng vai mèo); cô nhắc lại ND và quy tắc chơi trò chơi cho trẻ. Đối với trẻ MG 4 – 6 tuổi,</w:t>
      </w:r>
      <w:r>
        <w:t xml:space="preserve"> </w:t>
      </w:r>
      <w:r w:rsidR="009A439E" w:rsidRPr="00F05952">
        <w:t>GV yêu cầu trẻ hoặc GV nhắc lại quy tắc của trò chơi (có thể GV cho trẻ tự phân vai chơi); trẻ tự chơi, nhưng cô vẫn là người hướng dẫn.</w:t>
      </w:r>
    </w:p>
    <w:p w14:paraId="558CFFD6" w14:textId="77777777" w:rsidR="002007DC" w:rsidRDefault="000D6985" w:rsidP="00283BD2">
      <w:pPr>
        <w:spacing w:after="0" w:line="360" w:lineRule="auto"/>
        <w:ind w:firstLine="720"/>
        <w:jc w:val="both"/>
      </w:pPr>
      <w:r>
        <w:rPr>
          <w:b/>
          <w:bCs/>
        </w:rPr>
        <w:t>2</w:t>
      </w:r>
      <w:r w:rsidR="002007DC">
        <w:rPr>
          <w:b/>
          <w:bCs/>
        </w:rPr>
        <w:t xml:space="preserve">.3. </w:t>
      </w:r>
      <w:r w:rsidR="00F05952" w:rsidRPr="00F05952">
        <w:rPr>
          <w:b/>
          <w:bCs/>
        </w:rPr>
        <w:t>Hồi tĩnh:</w:t>
      </w:r>
    </w:p>
    <w:p w14:paraId="1D3F98EC" w14:textId="77777777" w:rsidR="002007DC" w:rsidRDefault="002007DC" w:rsidP="00283BD2">
      <w:pPr>
        <w:spacing w:after="0" w:line="360" w:lineRule="auto"/>
        <w:ind w:firstLine="720"/>
        <w:jc w:val="both"/>
      </w:pPr>
      <w:r>
        <w:t xml:space="preserve">- </w:t>
      </w:r>
      <w:r w:rsidR="009A439E" w:rsidRPr="00F05952">
        <w:t xml:space="preserve">Nhiệm vụ: Đưa cơ thể trẻ về trạng thái bình thường sau </w:t>
      </w:r>
      <w:r>
        <w:t>quá trình</w:t>
      </w:r>
      <w:r w:rsidR="009A439E" w:rsidRPr="00F05952">
        <w:t xml:space="preserve"> VĐ liên tục.</w:t>
      </w:r>
      <w:r>
        <w:t xml:space="preserve"> </w:t>
      </w:r>
      <w:r w:rsidR="009A439E" w:rsidRPr="00F05952">
        <w:t>Tạo cảm giác thoải mái, phấn khởi ở trẻ.</w:t>
      </w:r>
    </w:p>
    <w:p w14:paraId="2BDA69F5" w14:textId="77777777" w:rsidR="002007DC" w:rsidRDefault="002007DC" w:rsidP="00283BD2">
      <w:pPr>
        <w:spacing w:after="0" w:line="360" w:lineRule="auto"/>
        <w:ind w:firstLine="720"/>
        <w:jc w:val="both"/>
      </w:pPr>
      <w:r>
        <w:lastRenderedPageBreak/>
        <w:t>- Nội dung</w:t>
      </w:r>
      <w:r w:rsidR="009A439E" w:rsidRPr="00F05952">
        <w:t>: Sử dụng các biện pháp hồi sức cho trẻ VĐ nhẹ nhàng, sau đó tiến hành trò chơi VĐ tĩnh.</w:t>
      </w:r>
    </w:p>
    <w:p w14:paraId="751F95C5" w14:textId="77777777" w:rsidR="00D82B8A" w:rsidRPr="00F05952" w:rsidRDefault="002007DC" w:rsidP="00283BD2">
      <w:pPr>
        <w:spacing w:after="0" w:line="360" w:lineRule="auto"/>
        <w:ind w:firstLine="720"/>
        <w:jc w:val="both"/>
      </w:pPr>
      <w:r>
        <w:t xml:space="preserve">- </w:t>
      </w:r>
      <w:r w:rsidR="009A439E" w:rsidRPr="00F05952">
        <w:t xml:space="preserve">Cách tiến hành: GV có thể tiến hành dưới nhiều hình thức: </w:t>
      </w:r>
      <w:r>
        <w:t>C</w:t>
      </w:r>
      <w:r w:rsidR="009A439E" w:rsidRPr="00F05952">
        <w:t xml:space="preserve">ho trẻ đi vòng tròn, vừa đi vừa hát nhẹ </w:t>
      </w:r>
      <w:proofErr w:type="gramStart"/>
      <w:r w:rsidR="009A439E" w:rsidRPr="00F05952">
        <w:t>nhàng;cho</w:t>
      </w:r>
      <w:proofErr w:type="gramEnd"/>
      <w:r w:rsidR="009A439E" w:rsidRPr="00F05952">
        <w:t xml:space="preserve"> trẻ đi tự do trên bãi tập (hoặc trong lớp),</w:t>
      </w:r>
      <w:r>
        <w:t xml:space="preserve"> </w:t>
      </w:r>
      <w:r w:rsidR="009A439E" w:rsidRPr="00F05952">
        <w:t>vừa đi vừa vươn vai hít thở những hơi dài; tiến hành trò chơi VĐ tĩnh như “bóng bay xa”, “tìm đồ chơi”…</w:t>
      </w:r>
    </w:p>
    <w:p w14:paraId="57C1A87E" w14:textId="77777777" w:rsidR="00F05952" w:rsidRPr="00F05952" w:rsidRDefault="000D6985" w:rsidP="00283BD2">
      <w:pPr>
        <w:spacing w:after="0" w:line="360" w:lineRule="auto"/>
        <w:ind w:firstLine="720"/>
        <w:jc w:val="both"/>
      </w:pPr>
      <w:r>
        <w:rPr>
          <w:b/>
          <w:bCs/>
        </w:rPr>
        <w:t>3</w:t>
      </w:r>
      <w:r w:rsidR="00F05952" w:rsidRPr="00F05952">
        <w:rPr>
          <w:b/>
          <w:bCs/>
        </w:rPr>
        <w:t xml:space="preserve">. Yêu cầu chuẩn bị cho giờ </w:t>
      </w:r>
      <w:r w:rsidR="002007DC">
        <w:rPr>
          <w:b/>
          <w:bCs/>
        </w:rPr>
        <w:t>thể dục</w:t>
      </w:r>
      <w:r w:rsidR="00F05952" w:rsidRPr="00F05952">
        <w:rPr>
          <w:b/>
          <w:bCs/>
        </w:rPr>
        <w:t xml:space="preserve">: </w:t>
      </w:r>
    </w:p>
    <w:p w14:paraId="3B69C26A" w14:textId="77777777" w:rsidR="002007DC" w:rsidRDefault="00F05952" w:rsidP="00283BD2">
      <w:pPr>
        <w:spacing w:after="0" w:line="360" w:lineRule="auto"/>
        <w:ind w:firstLine="720"/>
        <w:jc w:val="both"/>
      </w:pPr>
      <w:r w:rsidRPr="00F05952">
        <w:t>-</w:t>
      </w:r>
      <w:r w:rsidR="002007DC">
        <w:t xml:space="preserve"> </w:t>
      </w:r>
      <w:r w:rsidRPr="00F05952">
        <w:t xml:space="preserve">Chuẩn bị </w:t>
      </w:r>
      <w:r w:rsidR="002007DC">
        <w:t>Kế hoạch hoạt động</w:t>
      </w:r>
      <w:r w:rsidRPr="00F05952">
        <w:t xml:space="preserve"> (giáo án)</w:t>
      </w:r>
    </w:p>
    <w:p w14:paraId="635431C6" w14:textId="77777777" w:rsidR="00F05952" w:rsidRPr="00F05952" w:rsidRDefault="00F05952" w:rsidP="00283BD2">
      <w:pPr>
        <w:spacing w:after="0" w:line="360" w:lineRule="auto"/>
        <w:ind w:firstLine="720"/>
        <w:jc w:val="both"/>
      </w:pPr>
      <w:r w:rsidRPr="00F05952">
        <w:t>- Phương tiện,</w:t>
      </w:r>
      <w:r w:rsidR="002007DC">
        <w:t xml:space="preserve"> </w:t>
      </w:r>
      <w:r w:rsidRPr="00F05952">
        <w:t>đồ dùng,</w:t>
      </w:r>
      <w:r w:rsidR="002007DC">
        <w:t xml:space="preserve"> </w:t>
      </w:r>
      <w:r w:rsidRPr="00F05952">
        <w:t>dụng cụ luyện tập cho cô và trẻ trên giờ học phải phù hợ</w:t>
      </w:r>
      <w:r w:rsidR="002007DC">
        <w:t>p</w:t>
      </w:r>
      <w:r w:rsidR="00285DB4">
        <w:t xml:space="preserve"> </w:t>
      </w:r>
      <w:r w:rsidRPr="00F05952">
        <w:t>về kích thước,</w:t>
      </w:r>
      <w:r w:rsidR="002007DC">
        <w:t xml:space="preserve"> </w:t>
      </w:r>
      <w:r w:rsidRPr="00F05952">
        <w:t>đảm bả</w:t>
      </w:r>
      <w:r w:rsidR="002007DC">
        <w:t xml:space="preserve">o </w:t>
      </w:r>
      <w:r w:rsidRPr="00F05952">
        <w:t>VSAT,</w:t>
      </w:r>
      <w:r w:rsidR="002007DC">
        <w:t xml:space="preserve"> </w:t>
      </w:r>
      <w:r w:rsidRPr="00F05952">
        <w:t xml:space="preserve">thẩm mĩ và mang tính </w:t>
      </w:r>
      <w:r w:rsidR="002007DC">
        <w:t>giáo dục</w:t>
      </w:r>
      <w:r w:rsidRPr="00F05952">
        <w:t>. Trang phục gọn gàng,</w:t>
      </w:r>
      <w:r w:rsidR="002007DC">
        <w:t xml:space="preserve"> </w:t>
      </w:r>
      <w:r w:rsidRPr="00F05952">
        <w:t>thoải mái,</w:t>
      </w:r>
      <w:r w:rsidR="002007DC">
        <w:t xml:space="preserve"> </w:t>
      </w:r>
      <w:r w:rsidRPr="00F05952">
        <w:t>phù hợp với thời tiết và tính chất VĐ cần thực hiện.</w:t>
      </w:r>
    </w:p>
    <w:p w14:paraId="30066DE5" w14:textId="77777777" w:rsidR="002007DC" w:rsidRDefault="000D6985" w:rsidP="00283BD2">
      <w:pPr>
        <w:spacing w:after="0" w:line="360" w:lineRule="auto"/>
        <w:ind w:firstLine="720"/>
        <w:jc w:val="both"/>
      </w:pPr>
      <w:r>
        <w:rPr>
          <w:b/>
          <w:bCs/>
          <w:iCs/>
        </w:rPr>
        <w:t>III</w:t>
      </w:r>
      <w:r w:rsidR="00F05952" w:rsidRPr="002007DC">
        <w:rPr>
          <w:b/>
          <w:bCs/>
          <w:iCs/>
        </w:rPr>
        <w:t xml:space="preserve">. Cấu trúc và phương pháp </w:t>
      </w:r>
      <w:r w:rsidR="002007DC">
        <w:rPr>
          <w:b/>
          <w:bCs/>
          <w:iCs/>
        </w:rPr>
        <w:t>bài tập thể dục sáng</w:t>
      </w:r>
    </w:p>
    <w:p w14:paraId="01B2B26D" w14:textId="77777777" w:rsidR="00F05952" w:rsidRPr="00F05952" w:rsidRDefault="00F05952" w:rsidP="00283BD2">
      <w:pPr>
        <w:spacing w:after="0" w:line="360" w:lineRule="auto"/>
        <w:ind w:firstLine="720"/>
        <w:jc w:val="both"/>
      </w:pPr>
      <w:r w:rsidRPr="00F05952">
        <w:t xml:space="preserve">Khi cho trẻ tiến hành </w:t>
      </w:r>
      <w:r w:rsidR="002007DC">
        <w:t>bài tập thể dục</w:t>
      </w:r>
      <w:r w:rsidRPr="00F05952">
        <w:t xml:space="preserve"> sáng, phải đảm bảo các phần (</w:t>
      </w:r>
      <w:r w:rsidR="002007DC">
        <w:t>K</w:t>
      </w:r>
      <w:r w:rsidRPr="00F05952">
        <w:t>hởi động, trọng động, hồi tĩnh) và thời gian phù hợp với lứa tuổi của trẻ.</w:t>
      </w:r>
    </w:p>
    <w:p w14:paraId="3F73B6F8" w14:textId="77777777" w:rsidR="00F05952" w:rsidRPr="00F05952" w:rsidRDefault="00F05952" w:rsidP="00283BD2">
      <w:pPr>
        <w:spacing w:after="0" w:line="360" w:lineRule="auto"/>
        <w:ind w:firstLine="720"/>
        <w:jc w:val="both"/>
      </w:pPr>
      <w:r w:rsidRPr="00F05952">
        <w:rPr>
          <w:b/>
          <w:bCs/>
        </w:rPr>
        <w:t>1. Phần khởi động</w:t>
      </w:r>
      <w:r w:rsidRPr="00F05952">
        <w:t>: Cho trẻ đi thành vòng tròn kết hợp với các kiểu đi (</w:t>
      </w:r>
      <w:proofErr w:type="gramStart"/>
      <w:r w:rsidRPr="00F05952">
        <w:t>đi  thường</w:t>
      </w:r>
      <w:proofErr w:type="gramEnd"/>
      <w:r w:rsidRPr="00F05952">
        <w:t>, đi bằng gót chân, đi bằng mũi bàn chân), chạy với các tốc độ khác nhau, sau đó cho trẻ đứng thành vòng tròn hay hàng ngang theo tổ,</w:t>
      </w:r>
      <w:r w:rsidR="002007DC">
        <w:t xml:space="preserve"> </w:t>
      </w:r>
      <w:r w:rsidRPr="00F05952">
        <w:t>dãn cách đều để tiện tập các động tác.</w:t>
      </w:r>
      <w:r w:rsidR="002007DC">
        <w:t xml:space="preserve"> </w:t>
      </w:r>
      <w:r w:rsidRPr="00F05952">
        <w:t>Nếu tập với cờ, nơ thì để làm nhiều nơi cho trẻ dễ lấy.</w:t>
      </w:r>
    </w:p>
    <w:p w14:paraId="553F2ADA" w14:textId="77777777" w:rsidR="002007DC" w:rsidRDefault="00F05952" w:rsidP="00283BD2">
      <w:pPr>
        <w:spacing w:after="0" w:line="360" w:lineRule="auto"/>
        <w:ind w:firstLine="720"/>
        <w:jc w:val="both"/>
      </w:pPr>
      <w:r w:rsidRPr="00F05952">
        <w:rPr>
          <w:b/>
          <w:bCs/>
        </w:rPr>
        <w:t>2. Phần trọng động</w:t>
      </w:r>
      <w:r w:rsidRPr="00F05952">
        <w:t xml:space="preserve">: </w:t>
      </w:r>
      <w:r w:rsidR="002007DC">
        <w:t>T</w:t>
      </w:r>
      <w:r w:rsidRPr="00F05952">
        <w:t xml:space="preserve">ập các động tác theo trật tự: </w:t>
      </w:r>
      <w:r w:rsidR="002007DC">
        <w:t>H</w:t>
      </w:r>
      <w:r w:rsidRPr="00F05952">
        <w:t xml:space="preserve">ô hấp, tay </w:t>
      </w:r>
      <w:r w:rsidR="002007DC">
        <w:t>-</w:t>
      </w:r>
      <w:r w:rsidRPr="00F05952">
        <w:t xml:space="preserve"> vai, bụng </w:t>
      </w:r>
      <w:r w:rsidR="002007DC">
        <w:t>-</w:t>
      </w:r>
      <w:r w:rsidRPr="00F05952">
        <w:t xml:space="preserve"> lườn, chân </w:t>
      </w:r>
      <w:r w:rsidR="002007DC">
        <w:t>-</w:t>
      </w:r>
      <w:r w:rsidRPr="00F05952">
        <w:t xml:space="preserve"> bật.</w:t>
      </w:r>
    </w:p>
    <w:p w14:paraId="735BC71B" w14:textId="77777777" w:rsidR="002007DC" w:rsidRDefault="00F05952" w:rsidP="00283BD2">
      <w:pPr>
        <w:spacing w:after="0" w:line="360" w:lineRule="auto"/>
        <w:ind w:firstLine="720"/>
        <w:jc w:val="both"/>
      </w:pPr>
      <w:r w:rsidRPr="00F05952">
        <w:rPr>
          <w:b/>
          <w:bCs/>
        </w:rPr>
        <w:t>a</w:t>
      </w:r>
      <w:r w:rsidRPr="00F05952">
        <w:t xml:space="preserve">. </w:t>
      </w:r>
      <w:r w:rsidRPr="00F05952">
        <w:rPr>
          <w:b/>
          <w:bCs/>
        </w:rPr>
        <w:t>Đối với trẻ MG 3 - 4 tuổi</w:t>
      </w:r>
      <w:r w:rsidRPr="00F05952">
        <w:t xml:space="preserve">: </w:t>
      </w:r>
      <w:r w:rsidR="002007DC">
        <w:t>T</w:t>
      </w:r>
      <w:r w:rsidRPr="00F05952">
        <w:t xml:space="preserve">hời gian tập 6 </w:t>
      </w:r>
      <w:r w:rsidR="002007DC">
        <w:t>-</w:t>
      </w:r>
      <w:r w:rsidRPr="00F05952">
        <w:t xml:space="preserve"> 7 phút</w:t>
      </w:r>
    </w:p>
    <w:p w14:paraId="22F255D0" w14:textId="77777777" w:rsidR="002007DC" w:rsidRDefault="002007DC" w:rsidP="00283BD2">
      <w:pPr>
        <w:spacing w:after="0" w:line="360" w:lineRule="auto"/>
        <w:ind w:firstLine="720"/>
        <w:jc w:val="both"/>
      </w:pPr>
      <w:r>
        <w:t xml:space="preserve">- </w:t>
      </w:r>
      <w:r w:rsidR="009A439E" w:rsidRPr="00F05952">
        <w:t>Động tác hô hấp hít vào – thở ra: trẻ tập động tác mô phỏng 3 – 4 lần cùng cô.</w:t>
      </w:r>
    </w:p>
    <w:p w14:paraId="45D2E1E8" w14:textId="77777777" w:rsidR="002007DC" w:rsidRPr="005161E8" w:rsidRDefault="002007DC" w:rsidP="00283BD2">
      <w:pPr>
        <w:spacing w:after="0" w:line="360" w:lineRule="auto"/>
        <w:ind w:firstLine="720"/>
        <w:jc w:val="both"/>
        <w:rPr>
          <w:color w:val="FF0000"/>
          <w:u w:val="single"/>
        </w:rPr>
      </w:pPr>
      <w:r>
        <w:t xml:space="preserve">- </w:t>
      </w:r>
      <w:r w:rsidR="009A439E" w:rsidRPr="00F05952">
        <w:t xml:space="preserve">Các động tác </w:t>
      </w:r>
      <w:r>
        <w:t>phát triển</w:t>
      </w:r>
      <w:r w:rsidR="009A439E" w:rsidRPr="00F05952">
        <w:t xml:space="preserve"> chung</w:t>
      </w:r>
      <w:r w:rsidR="009A439E" w:rsidRPr="004543BE">
        <w:rPr>
          <w:color w:val="FF0000"/>
        </w:rPr>
        <w:t xml:space="preserve">: </w:t>
      </w:r>
      <w:r w:rsidRPr="005161E8">
        <w:rPr>
          <w:color w:val="FF0000"/>
          <w:u w:val="single"/>
        </w:rPr>
        <w:t>S</w:t>
      </w:r>
      <w:r w:rsidR="009A439E" w:rsidRPr="005161E8">
        <w:rPr>
          <w:color w:val="FF0000"/>
          <w:u w:val="single"/>
        </w:rPr>
        <w:t xml:space="preserve">ố lần tập lặp </w:t>
      </w:r>
      <w:proofErr w:type="gramStart"/>
      <w:r w:rsidR="009A439E" w:rsidRPr="005161E8">
        <w:rPr>
          <w:color w:val="FF0000"/>
          <w:u w:val="single"/>
        </w:rPr>
        <w:t>lại :</w:t>
      </w:r>
      <w:proofErr w:type="gramEnd"/>
      <w:r w:rsidR="009A439E" w:rsidRPr="005161E8">
        <w:rPr>
          <w:color w:val="FF0000"/>
          <w:u w:val="single"/>
        </w:rPr>
        <w:t xml:space="preserve"> 3- 4 lần, nhịp</w:t>
      </w:r>
      <w:r w:rsidRPr="005161E8">
        <w:rPr>
          <w:color w:val="FF0000"/>
          <w:u w:val="single"/>
        </w:rPr>
        <w:t xml:space="preserve"> </w:t>
      </w:r>
      <w:r w:rsidR="004543BE" w:rsidRPr="005161E8">
        <w:rPr>
          <w:color w:val="FF0000"/>
          <w:u w:val="single"/>
        </w:rPr>
        <w:t>4</w:t>
      </w:r>
    </w:p>
    <w:p w14:paraId="463156D9" w14:textId="77777777" w:rsidR="00D82B8A" w:rsidRPr="00F05952" w:rsidRDefault="002007DC" w:rsidP="00283BD2">
      <w:pPr>
        <w:spacing w:after="0" w:line="360" w:lineRule="auto"/>
        <w:ind w:firstLine="720"/>
        <w:jc w:val="both"/>
      </w:pPr>
      <w:r>
        <w:t xml:space="preserve">- </w:t>
      </w:r>
      <w:r w:rsidR="009A439E" w:rsidRPr="00F05952">
        <w:t xml:space="preserve">Tư thế chuẩn bị khi tập các động tác: </w:t>
      </w:r>
      <w:r>
        <w:t>Đ</w:t>
      </w:r>
      <w:r w:rsidR="009A439E" w:rsidRPr="00F05952">
        <w:t>ứng tự nhiên hoặc 2 chân song song để tránh biến dạ</w:t>
      </w:r>
      <w:r>
        <w:t xml:space="preserve">ng bàn chân; </w:t>
      </w:r>
      <w:r w:rsidR="009A439E" w:rsidRPr="00F05952">
        <w:t>cô tập cùng trẻ.</w:t>
      </w:r>
    </w:p>
    <w:p w14:paraId="6DDDAD4D" w14:textId="77777777" w:rsidR="002007DC" w:rsidRDefault="00F05952" w:rsidP="00283BD2">
      <w:pPr>
        <w:spacing w:after="0" w:line="360" w:lineRule="auto"/>
        <w:ind w:firstLine="720"/>
        <w:jc w:val="both"/>
      </w:pPr>
      <w:r w:rsidRPr="00F05952">
        <w:rPr>
          <w:b/>
          <w:bCs/>
        </w:rPr>
        <w:t>b</w:t>
      </w:r>
      <w:r w:rsidRPr="00F05952">
        <w:t xml:space="preserve">. </w:t>
      </w:r>
      <w:r w:rsidRPr="00F05952">
        <w:rPr>
          <w:b/>
          <w:bCs/>
        </w:rPr>
        <w:t>Đối với trẻ MG 4 - 5 tuổi</w:t>
      </w:r>
      <w:r w:rsidRPr="00F05952">
        <w:t xml:space="preserve">: thời gian tập 8 </w:t>
      </w:r>
      <w:r w:rsidR="002007DC">
        <w:t>-</w:t>
      </w:r>
      <w:r w:rsidRPr="00F05952">
        <w:t xml:space="preserve"> 9 phút</w:t>
      </w:r>
    </w:p>
    <w:p w14:paraId="6C4E6772" w14:textId="77777777" w:rsidR="002007DC" w:rsidRDefault="002007DC" w:rsidP="00283BD2">
      <w:pPr>
        <w:spacing w:after="0" w:line="360" w:lineRule="auto"/>
        <w:ind w:firstLine="720"/>
        <w:jc w:val="both"/>
      </w:pPr>
      <w:r>
        <w:t xml:space="preserve">- </w:t>
      </w:r>
      <w:r w:rsidR="009A439E" w:rsidRPr="00F05952">
        <w:t xml:space="preserve">Động tác hô hấp: </w:t>
      </w:r>
      <w:r>
        <w:t>C</w:t>
      </w:r>
      <w:r w:rsidR="009A439E" w:rsidRPr="00F05952">
        <w:t>ó thể là các động tác mô phỏng như gà gáy, thổi nơ, thổi bóng bay</w:t>
      </w:r>
      <w:proofErr w:type="gramStart"/>
      <w:r w:rsidR="009A439E" w:rsidRPr="00F05952">
        <w:t>….tập</w:t>
      </w:r>
      <w:proofErr w:type="gramEnd"/>
      <w:r w:rsidR="009A439E" w:rsidRPr="00F05952">
        <w:t xml:space="preserve"> từ 4 – 6 lần,</w:t>
      </w:r>
      <w:r>
        <w:t xml:space="preserve"> </w:t>
      </w:r>
      <w:r w:rsidR="009A439E" w:rsidRPr="00F05952">
        <w:t>nhịp 2.</w:t>
      </w:r>
    </w:p>
    <w:p w14:paraId="16E35FA7" w14:textId="77777777" w:rsidR="002007DC" w:rsidRDefault="002007DC" w:rsidP="00283BD2">
      <w:pPr>
        <w:spacing w:after="0" w:line="360" w:lineRule="auto"/>
        <w:ind w:firstLine="720"/>
        <w:jc w:val="both"/>
      </w:pPr>
      <w:r>
        <w:t xml:space="preserve">- </w:t>
      </w:r>
      <w:r w:rsidR="009A439E" w:rsidRPr="00F05952">
        <w:t>Các động tác PT chung tập theo nhịp hô:  3- 4 lần, nhịp 4</w:t>
      </w:r>
    </w:p>
    <w:p w14:paraId="2BD9380D" w14:textId="77777777" w:rsidR="00F05952" w:rsidRPr="00F05952" w:rsidRDefault="00F05952" w:rsidP="00283BD2">
      <w:pPr>
        <w:spacing w:after="0" w:line="360" w:lineRule="auto"/>
        <w:ind w:firstLine="720"/>
        <w:jc w:val="both"/>
      </w:pPr>
      <w:r w:rsidRPr="00F05952">
        <w:t>Cô tập cùng trẻ (HK1);</w:t>
      </w:r>
      <w:r w:rsidR="002007DC">
        <w:t xml:space="preserve"> </w:t>
      </w:r>
      <w:r w:rsidRPr="00F05952">
        <w:t>có thể tập cùng trẻ 1- 2 lần rồi hô cho trẻ tập (HKII).</w:t>
      </w:r>
    </w:p>
    <w:p w14:paraId="47480EE8" w14:textId="77777777" w:rsidR="002007DC" w:rsidRDefault="002007DC" w:rsidP="00283BD2">
      <w:pPr>
        <w:spacing w:after="0" w:line="360" w:lineRule="auto"/>
        <w:ind w:firstLine="720"/>
        <w:jc w:val="both"/>
      </w:pPr>
      <w:r w:rsidRPr="002007DC">
        <w:rPr>
          <w:b/>
        </w:rPr>
        <w:t>c</w:t>
      </w:r>
      <w:r w:rsidR="00F05952" w:rsidRPr="002007DC">
        <w:rPr>
          <w:b/>
        </w:rPr>
        <w:t>.</w:t>
      </w:r>
      <w:r w:rsidR="00F05952" w:rsidRPr="00F05952">
        <w:t xml:space="preserve"> </w:t>
      </w:r>
      <w:r w:rsidR="00F05952" w:rsidRPr="00F05952">
        <w:rPr>
          <w:b/>
          <w:bCs/>
        </w:rPr>
        <w:t>Đối với trẻ MG 5 - 6 tuổi</w:t>
      </w:r>
      <w:r w:rsidR="00F05952" w:rsidRPr="00F05952">
        <w:t xml:space="preserve">:  </w:t>
      </w:r>
      <w:proofErr w:type="gramStart"/>
      <w:r w:rsidR="00F05952" w:rsidRPr="00F05952">
        <w:t>khoảng  8</w:t>
      </w:r>
      <w:proofErr w:type="gramEnd"/>
      <w:r w:rsidR="00F05952" w:rsidRPr="00F05952">
        <w:t xml:space="preserve"> </w:t>
      </w:r>
      <w:r w:rsidR="0029563F">
        <w:t>-</w:t>
      </w:r>
      <w:r w:rsidR="00F05952" w:rsidRPr="00F05952">
        <w:t xml:space="preserve"> 9 phút</w:t>
      </w:r>
    </w:p>
    <w:p w14:paraId="3270BF5C" w14:textId="77777777" w:rsidR="002007DC" w:rsidRDefault="002007DC" w:rsidP="00283BD2">
      <w:pPr>
        <w:spacing w:after="0" w:line="360" w:lineRule="auto"/>
        <w:ind w:firstLine="720"/>
        <w:jc w:val="both"/>
      </w:pPr>
      <w:r>
        <w:lastRenderedPageBreak/>
        <w:t xml:space="preserve">- </w:t>
      </w:r>
      <w:r w:rsidR="009A439E" w:rsidRPr="00F05952">
        <w:t xml:space="preserve">Động tác hô hấp: có thể sử dụng động tác mô phỏng hoặc tập theo nhịp hô: tập 4 </w:t>
      </w:r>
      <w:r>
        <w:t>-</w:t>
      </w:r>
      <w:r w:rsidR="009A439E" w:rsidRPr="00F05952">
        <w:t xml:space="preserve"> 6 lầ</w:t>
      </w:r>
      <w:r w:rsidR="004543BE">
        <w:t>n</w:t>
      </w:r>
      <w:r w:rsidR="009A439E" w:rsidRPr="00F05952">
        <w:t>.</w:t>
      </w:r>
    </w:p>
    <w:p w14:paraId="2A6A0789" w14:textId="77777777" w:rsidR="002007DC" w:rsidRDefault="002007DC" w:rsidP="00283BD2">
      <w:pPr>
        <w:spacing w:after="0" w:line="360" w:lineRule="auto"/>
        <w:ind w:firstLine="720"/>
        <w:jc w:val="both"/>
      </w:pPr>
      <w:r>
        <w:t xml:space="preserve">- </w:t>
      </w:r>
      <w:r w:rsidR="009A439E" w:rsidRPr="00F05952">
        <w:t>Các động tác PT chung khác tập theo nhịp hô: 2 lần, nhịp 8</w:t>
      </w:r>
    </w:p>
    <w:p w14:paraId="40AFE7D0" w14:textId="77777777" w:rsidR="00217F6E" w:rsidRDefault="00F05952" w:rsidP="00283BD2">
      <w:pPr>
        <w:spacing w:after="0" w:line="360" w:lineRule="auto"/>
        <w:ind w:firstLine="720"/>
        <w:jc w:val="both"/>
      </w:pPr>
      <w:r w:rsidRPr="00F05952">
        <w:t>Cô gọi tên BT, lệnh tư thế chuẩn bị, tập cùng với trẻ 1 – 2 lần rồi hô cho trẻ tập</w:t>
      </w:r>
    </w:p>
    <w:p w14:paraId="375CF69F" w14:textId="77777777" w:rsidR="00217F6E" w:rsidRDefault="00217F6E" w:rsidP="00283BD2">
      <w:pPr>
        <w:spacing w:after="0" w:line="360" w:lineRule="auto"/>
        <w:ind w:firstLine="720"/>
        <w:jc w:val="both"/>
      </w:pPr>
      <w:r>
        <w:t xml:space="preserve">- </w:t>
      </w:r>
      <w:r w:rsidR="009A439E" w:rsidRPr="00F05952">
        <w:t xml:space="preserve">Các động tác PT chung: </w:t>
      </w:r>
      <w:r>
        <w:t>S</w:t>
      </w:r>
      <w:r w:rsidR="009A439E" w:rsidRPr="00F05952">
        <w:t xml:space="preserve">ố lần tập lặp </w:t>
      </w:r>
      <w:proofErr w:type="gramStart"/>
      <w:r w:rsidR="009A439E" w:rsidRPr="00F05952">
        <w:t>lạ</w:t>
      </w:r>
      <w:r w:rsidR="00256421">
        <w:t>i :</w:t>
      </w:r>
      <w:proofErr w:type="gramEnd"/>
      <w:r w:rsidR="00256421">
        <w:t xml:space="preserve"> 4-5</w:t>
      </w:r>
      <w:r w:rsidR="009A439E" w:rsidRPr="00F05952">
        <w:t xml:space="preserve"> lầ</w:t>
      </w:r>
      <w:r w:rsidR="004543BE">
        <w:t>n</w:t>
      </w:r>
    </w:p>
    <w:p w14:paraId="11716672" w14:textId="47FFAF85" w:rsidR="000E0A0E" w:rsidRDefault="00217F6E" w:rsidP="00283BD2">
      <w:pPr>
        <w:spacing w:after="0" w:line="360" w:lineRule="auto"/>
        <w:ind w:firstLine="720"/>
        <w:jc w:val="both"/>
      </w:pPr>
      <w:r>
        <w:t xml:space="preserve">- </w:t>
      </w:r>
      <w:r w:rsidR="009A439E" w:rsidRPr="00F05952">
        <w:t xml:space="preserve">Tư thế chuẩn bị khi tập các động tác: </w:t>
      </w:r>
      <w:r>
        <w:t>Đ</w:t>
      </w:r>
      <w:r w:rsidR="009A439E" w:rsidRPr="00F05952">
        <w:t>ứng tự nhiên hoặc 2 chân song song để tránh biến dạ</w:t>
      </w:r>
      <w:r>
        <w:t>ng bàn chân</w:t>
      </w:r>
      <w:r w:rsidR="009A439E" w:rsidRPr="00F05952">
        <w:t>;</w:t>
      </w:r>
      <w:r>
        <w:t xml:space="preserve"> </w:t>
      </w:r>
      <w:r w:rsidR="009A439E" w:rsidRPr="00F05952">
        <w:t>cô tập cùng trẻ.</w:t>
      </w:r>
    </w:p>
    <w:p w14:paraId="4673D76A" w14:textId="77777777" w:rsidR="00BC4F50" w:rsidRDefault="00BC4F50" w:rsidP="009A439E">
      <w:pPr>
        <w:spacing w:before="120" w:after="120" w:line="360" w:lineRule="auto"/>
        <w:jc w:val="both"/>
      </w:pPr>
    </w:p>
    <w:p w14:paraId="651BD998" w14:textId="77777777" w:rsidR="00BC4F50" w:rsidRDefault="00BC4F50" w:rsidP="009A439E">
      <w:pPr>
        <w:spacing w:before="120" w:after="120" w:line="360" w:lineRule="auto"/>
        <w:jc w:val="both"/>
      </w:pPr>
    </w:p>
    <w:sectPr w:rsidR="00BC4F50" w:rsidSect="00C81A37">
      <w:headerReference w:type="default" r:id="rId8"/>
      <w:pgSz w:w="11907" w:h="16840" w:code="9"/>
      <w:pgMar w:top="851" w:right="851" w:bottom="851"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4A6FE5" w14:textId="77777777" w:rsidR="00C81A37" w:rsidRDefault="00C81A37" w:rsidP="00C81A37">
      <w:pPr>
        <w:spacing w:after="0" w:line="240" w:lineRule="auto"/>
      </w:pPr>
      <w:r>
        <w:separator/>
      </w:r>
    </w:p>
  </w:endnote>
  <w:endnote w:type="continuationSeparator" w:id="0">
    <w:p w14:paraId="16F62F40" w14:textId="77777777" w:rsidR="00C81A37" w:rsidRDefault="00C81A37" w:rsidP="00C81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C89ED4" w14:textId="77777777" w:rsidR="00C81A37" w:rsidRDefault="00C81A37" w:rsidP="00C81A37">
      <w:pPr>
        <w:spacing w:after="0" w:line="240" w:lineRule="auto"/>
      </w:pPr>
      <w:r>
        <w:separator/>
      </w:r>
    </w:p>
  </w:footnote>
  <w:footnote w:type="continuationSeparator" w:id="0">
    <w:p w14:paraId="3DEA3DBC" w14:textId="77777777" w:rsidR="00C81A37" w:rsidRDefault="00C81A37" w:rsidP="00C81A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7869120"/>
      <w:docPartObj>
        <w:docPartGallery w:val="Page Numbers (Top of Page)"/>
        <w:docPartUnique/>
      </w:docPartObj>
    </w:sdtPr>
    <w:sdtEndPr>
      <w:rPr>
        <w:noProof/>
      </w:rPr>
    </w:sdtEndPr>
    <w:sdtContent>
      <w:p w14:paraId="287E2D07" w14:textId="238EAB06" w:rsidR="00C81A37" w:rsidRDefault="00C81A37" w:rsidP="00C81A37">
        <w:pPr>
          <w:pStyle w:val="Header"/>
          <w:jc w:val="center"/>
        </w:pPr>
        <w:r>
          <w:fldChar w:fldCharType="begin"/>
        </w:r>
        <w:r>
          <w:instrText xml:space="preserve"> PAGE   \* MERGEFORMAT </w:instrText>
        </w:r>
        <w:r>
          <w:fldChar w:fldCharType="separate"/>
        </w:r>
        <w:r w:rsidR="00C832F8">
          <w:rPr>
            <w:noProof/>
          </w:rPr>
          <w:t>8</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824CB"/>
    <w:multiLevelType w:val="hybridMultilevel"/>
    <w:tmpl w:val="69D68E64"/>
    <w:lvl w:ilvl="0" w:tplc="0BC0FEA6">
      <w:start w:val="1"/>
      <w:numFmt w:val="bullet"/>
      <w:lvlText w:val="-"/>
      <w:lvlJc w:val="left"/>
      <w:pPr>
        <w:tabs>
          <w:tab w:val="num" w:pos="720"/>
        </w:tabs>
        <w:ind w:left="720" w:hanging="360"/>
      </w:pPr>
      <w:rPr>
        <w:rFonts w:ascii="Times New Roman" w:hAnsi="Times New Roman" w:hint="default"/>
      </w:rPr>
    </w:lvl>
    <w:lvl w:ilvl="1" w:tplc="B2C4890E" w:tentative="1">
      <w:start w:val="1"/>
      <w:numFmt w:val="bullet"/>
      <w:lvlText w:val="-"/>
      <w:lvlJc w:val="left"/>
      <w:pPr>
        <w:tabs>
          <w:tab w:val="num" w:pos="1440"/>
        </w:tabs>
        <w:ind w:left="1440" w:hanging="360"/>
      </w:pPr>
      <w:rPr>
        <w:rFonts w:ascii="Times New Roman" w:hAnsi="Times New Roman" w:hint="default"/>
      </w:rPr>
    </w:lvl>
    <w:lvl w:ilvl="2" w:tplc="64E073D8" w:tentative="1">
      <w:start w:val="1"/>
      <w:numFmt w:val="bullet"/>
      <w:lvlText w:val="-"/>
      <w:lvlJc w:val="left"/>
      <w:pPr>
        <w:tabs>
          <w:tab w:val="num" w:pos="2160"/>
        </w:tabs>
        <w:ind w:left="2160" w:hanging="360"/>
      </w:pPr>
      <w:rPr>
        <w:rFonts w:ascii="Times New Roman" w:hAnsi="Times New Roman" w:hint="default"/>
      </w:rPr>
    </w:lvl>
    <w:lvl w:ilvl="3" w:tplc="A22CE4CE" w:tentative="1">
      <w:start w:val="1"/>
      <w:numFmt w:val="bullet"/>
      <w:lvlText w:val="-"/>
      <w:lvlJc w:val="left"/>
      <w:pPr>
        <w:tabs>
          <w:tab w:val="num" w:pos="2880"/>
        </w:tabs>
        <w:ind w:left="2880" w:hanging="360"/>
      </w:pPr>
      <w:rPr>
        <w:rFonts w:ascii="Times New Roman" w:hAnsi="Times New Roman" w:hint="default"/>
      </w:rPr>
    </w:lvl>
    <w:lvl w:ilvl="4" w:tplc="6004E8F8" w:tentative="1">
      <w:start w:val="1"/>
      <w:numFmt w:val="bullet"/>
      <w:lvlText w:val="-"/>
      <w:lvlJc w:val="left"/>
      <w:pPr>
        <w:tabs>
          <w:tab w:val="num" w:pos="3600"/>
        </w:tabs>
        <w:ind w:left="3600" w:hanging="360"/>
      </w:pPr>
      <w:rPr>
        <w:rFonts w:ascii="Times New Roman" w:hAnsi="Times New Roman" w:hint="default"/>
      </w:rPr>
    </w:lvl>
    <w:lvl w:ilvl="5" w:tplc="21121026" w:tentative="1">
      <w:start w:val="1"/>
      <w:numFmt w:val="bullet"/>
      <w:lvlText w:val="-"/>
      <w:lvlJc w:val="left"/>
      <w:pPr>
        <w:tabs>
          <w:tab w:val="num" w:pos="4320"/>
        </w:tabs>
        <w:ind w:left="4320" w:hanging="360"/>
      </w:pPr>
      <w:rPr>
        <w:rFonts w:ascii="Times New Roman" w:hAnsi="Times New Roman" w:hint="default"/>
      </w:rPr>
    </w:lvl>
    <w:lvl w:ilvl="6" w:tplc="EC3AF35C" w:tentative="1">
      <w:start w:val="1"/>
      <w:numFmt w:val="bullet"/>
      <w:lvlText w:val="-"/>
      <w:lvlJc w:val="left"/>
      <w:pPr>
        <w:tabs>
          <w:tab w:val="num" w:pos="5040"/>
        </w:tabs>
        <w:ind w:left="5040" w:hanging="360"/>
      </w:pPr>
      <w:rPr>
        <w:rFonts w:ascii="Times New Roman" w:hAnsi="Times New Roman" w:hint="default"/>
      </w:rPr>
    </w:lvl>
    <w:lvl w:ilvl="7" w:tplc="A210E438" w:tentative="1">
      <w:start w:val="1"/>
      <w:numFmt w:val="bullet"/>
      <w:lvlText w:val="-"/>
      <w:lvlJc w:val="left"/>
      <w:pPr>
        <w:tabs>
          <w:tab w:val="num" w:pos="5760"/>
        </w:tabs>
        <w:ind w:left="5760" w:hanging="360"/>
      </w:pPr>
      <w:rPr>
        <w:rFonts w:ascii="Times New Roman" w:hAnsi="Times New Roman" w:hint="default"/>
      </w:rPr>
    </w:lvl>
    <w:lvl w:ilvl="8" w:tplc="EC9C9B6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7856032"/>
    <w:multiLevelType w:val="hybridMultilevel"/>
    <w:tmpl w:val="4E569F82"/>
    <w:lvl w:ilvl="0" w:tplc="D7B4A01E">
      <w:start w:val="1"/>
      <w:numFmt w:val="bullet"/>
      <w:lvlText w:val="-"/>
      <w:lvlJc w:val="left"/>
      <w:pPr>
        <w:tabs>
          <w:tab w:val="num" w:pos="720"/>
        </w:tabs>
        <w:ind w:left="720" w:hanging="360"/>
      </w:pPr>
      <w:rPr>
        <w:rFonts w:ascii="Times New Roman" w:hAnsi="Times New Roman" w:hint="default"/>
      </w:rPr>
    </w:lvl>
    <w:lvl w:ilvl="1" w:tplc="2D50D668" w:tentative="1">
      <w:start w:val="1"/>
      <w:numFmt w:val="bullet"/>
      <w:lvlText w:val="-"/>
      <w:lvlJc w:val="left"/>
      <w:pPr>
        <w:tabs>
          <w:tab w:val="num" w:pos="1440"/>
        </w:tabs>
        <w:ind w:left="1440" w:hanging="360"/>
      </w:pPr>
      <w:rPr>
        <w:rFonts w:ascii="Times New Roman" w:hAnsi="Times New Roman" w:hint="default"/>
      </w:rPr>
    </w:lvl>
    <w:lvl w:ilvl="2" w:tplc="D9CAA18E" w:tentative="1">
      <w:start w:val="1"/>
      <w:numFmt w:val="bullet"/>
      <w:lvlText w:val="-"/>
      <w:lvlJc w:val="left"/>
      <w:pPr>
        <w:tabs>
          <w:tab w:val="num" w:pos="2160"/>
        </w:tabs>
        <w:ind w:left="2160" w:hanging="360"/>
      </w:pPr>
      <w:rPr>
        <w:rFonts w:ascii="Times New Roman" w:hAnsi="Times New Roman" w:hint="default"/>
      </w:rPr>
    </w:lvl>
    <w:lvl w:ilvl="3" w:tplc="38C6653A" w:tentative="1">
      <w:start w:val="1"/>
      <w:numFmt w:val="bullet"/>
      <w:lvlText w:val="-"/>
      <w:lvlJc w:val="left"/>
      <w:pPr>
        <w:tabs>
          <w:tab w:val="num" w:pos="2880"/>
        </w:tabs>
        <w:ind w:left="2880" w:hanging="360"/>
      </w:pPr>
      <w:rPr>
        <w:rFonts w:ascii="Times New Roman" w:hAnsi="Times New Roman" w:hint="default"/>
      </w:rPr>
    </w:lvl>
    <w:lvl w:ilvl="4" w:tplc="CA84D90A" w:tentative="1">
      <w:start w:val="1"/>
      <w:numFmt w:val="bullet"/>
      <w:lvlText w:val="-"/>
      <w:lvlJc w:val="left"/>
      <w:pPr>
        <w:tabs>
          <w:tab w:val="num" w:pos="3600"/>
        </w:tabs>
        <w:ind w:left="3600" w:hanging="360"/>
      </w:pPr>
      <w:rPr>
        <w:rFonts w:ascii="Times New Roman" w:hAnsi="Times New Roman" w:hint="default"/>
      </w:rPr>
    </w:lvl>
    <w:lvl w:ilvl="5" w:tplc="16ECBD9E" w:tentative="1">
      <w:start w:val="1"/>
      <w:numFmt w:val="bullet"/>
      <w:lvlText w:val="-"/>
      <w:lvlJc w:val="left"/>
      <w:pPr>
        <w:tabs>
          <w:tab w:val="num" w:pos="4320"/>
        </w:tabs>
        <w:ind w:left="4320" w:hanging="360"/>
      </w:pPr>
      <w:rPr>
        <w:rFonts w:ascii="Times New Roman" w:hAnsi="Times New Roman" w:hint="default"/>
      </w:rPr>
    </w:lvl>
    <w:lvl w:ilvl="6" w:tplc="F57647B2" w:tentative="1">
      <w:start w:val="1"/>
      <w:numFmt w:val="bullet"/>
      <w:lvlText w:val="-"/>
      <w:lvlJc w:val="left"/>
      <w:pPr>
        <w:tabs>
          <w:tab w:val="num" w:pos="5040"/>
        </w:tabs>
        <w:ind w:left="5040" w:hanging="360"/>
      </w:pPr>
      <w:rPr>
        <w:rFonts w:ascii="Times New Roman" w:hAnsi="Times New Roman" w:hint="default"/>
      </w:rPr>
    </w:lvl>
    <w:lvl w:ilvl="7" w:tplc="EA8C813C" w:tentative="1">
      <w:start w:val="1"/>
      <w:numFmt w:val="bullet"/>
      <w:lvlText w:val="-"/>
      <w:lvlJc w:val="left"/>
      <w:pPr>
        <w:tabs>
          <w:tab w:val="num" w:pos="5760"/>
        </w:tabs>
        <w:ind w:left="5760" w:hanging="360"/>
      </w:pPr>
      <w:rPr>
        <w:rFonts w:ascii="Times New Roman" w:hAnsi="Times New Roman" w:hint="default"/>
      </w:rPr>
    </w:lvl>
    <w:lvl w:ilvl="8" w:tplc="791CA20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ADC73E1"/>
    <w:multiLevelType w:val="hybridMultilevel"/>
    <w:tmpl w:val="BF0A975C"/>
    <w:lvl w:ilvl="0" w:tplc="1F566688">
      <w:start w:val="1"/>
      <w:numFmt w:val="bullet"/>
      <w:lvlText w:val="-"/>
      <w:lvlJc w:val="left"/>
      <w:pPr>
        <w:tabs>
          <w:tab w:val="num" w:pos="720"/>
        </w:tabs>
        <w:ind w:left="720" w:hanging="360"/>
      </w:pPr>
      <w:rPr>
        <w:rFonts w:ascii="Times New Roman" w:hAnsi="Times New Roman" w:hint="default"/>
      </w:rPr>
    </w:lvl>
    <w:lvl w:ilvl="1" w:tplc="C7685C1A" w:tentative="1">
      <w:start w:val="1"/>
      <w:numFmt w:val="bullet"/>
      <w:lvlText w:val="-"/>
      <w:lvlJc w:val="left"/>
      <w:pPr>
        <w:tabs>
          <w:tab w:val="num" w:pos="1440"/>
        </w:tabs>
        <w:ind w:left="1440" w:hanging="360"/>
      </w:pPr>
      <w:rPr>
        <w:rFonts w:ascii="Times New Roman" w:hAnsi="Times New Roman" w:hint="default"/>
      </w:rPr>
    </w:lvl>
    <w:lvl w:ilvl="2" w:tplc="EE1C505A" w:tentative="1">
      <w:start w:val="1"/>
      <w:numFmt w:val="bullet"/>
      <w:lvlText w:val="-"/>
      <w:lvlJc w:val="left"/>
      <w:pPr>
        <w:tabs>
          <w:tab w:val="num" w:pos="2160"/>
        </w:tabs>
        <w:ind w:left="2160" w:hanging="360"/>
      </w:pPr>
      <w:rPr>
        <w:rFonts w:ascii="Times New Roman" w:hAnsi="Times New Roman" w:hint="default"/>
      </w:rPr>
    </w:lvl>
    <w:lvl w:ilvl="3" w:tplc="26EA453C" w:tentative="1">
      <w:start w:val="1"/>
      <w:numFmt w:val="bullet"/>
      <w:lvlText w:val="-"/>
      <w:lvlJc w:val="left"/>
      <w:pPr>
        <w:tabs>
          <w:tab w:val="num" w:pos="2880"/>
        </w:tabs>
        <w:ind w:left="2880" w:hanging="360"/>
      </w:pPr>
      <w:rPr>
        <w:rFonts w:ascii="Times New Roman" w:hAnsi="Times New Roman" w:hint="default"/>
      </w:rPr>
    </w:lvl>
    <w:lvl w:ilvl="4" w:tplc="76C8451C" w:tentative="1">
      <w:start w:val="1"/>
      <w:numFmt w:val="bullet"/>
      <w:lvlText w:val="-"/>
      <w:lvlJc w:val="left"/>
      <w:pPr>
        <w:tabs>
          <w:tab w:val="num" w:pos="3600"/>
        </w:tabs>
        <w:ind w:left="3600" w:hanging="360"/>
      </w:pPr>
      <w:rPr>
        <w:rFonts w:ascii="Times New Roman" w:hAnsi="Times New Roman" w:hint="default"/>
      </w:rPr>
    </w:lvl>
    <w:lvl w:ilvl="5" w:tplc="954647E4" w:tentative="1">
      <w:start w:val="1"/>
      <w:numFmt w:val="bullet"/>
      <w:lvlText w:val="-"/>
      <w:lvlJc w:val="left"/>
      <w:pPr>
        <w:tabs>
          <w:tab w:val="num" w:pos="4320"/>
        </w:tabs>
        <w:ind w:left="4320" w:hanging="360"/>
      </w:pPr>
      <w:rPr>
        <w:rFonts w:ascii="Times New Roman" w:hAnsi="Times New Roman" w:hint="default"/>
      </w:rPr>
    </w:lvl>
    <w:lvl w:ilvl="6" w:tplc="42FC3A68" w:tentative="1">
      <w:start w:val="1"/>
      <w:numFmt w:val="bullet"/>
      <w:lvlText w:val="-"/>
      <w:lvlJc w:val="left"/>
      <w:pPr>
        <w:tabs>
          <w:tab w:val="num" w:pos="5040"/>
        </w:tabs>
        <w:ind w:left="5040" w:hanging="360"/>
      </w:pPr>
      <w:rPr>
        <w:rFonts w:ascii="Times New Roman" w:hAnsi="Times New Roman" w:hint="default"/>
      </w:rPr>
    </w:lvl>
    <w:lvl w:ilvl="7" w:tplc="0C989A54" w:tentative="1">
      <w:start w:val="1"/>
      <w:numFmt w:val="bullet"/>
      <w:lvlText w:val="-"/>
      <w:lvlJc w:val="left"/>
      <w:pPr>
        <w:tabs>
          <w:tab w:val="num" w:pos="5760"/>
        </w:tabs>
        <w:ind w:left="5760" w:hanging="360"/>
      </w:pPr>
      <w:rPr>
        <w:rFonts w:ascii="Times New Roman" w:hAnsi="Times New Roman" w:hint="default"/>
      </w:rPr>
    </w:lvl>
    <w:lvl w:ilvl="8" w:tplc="18B67D6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C1C72D2"/>
    <w:multiLevelType w:val="hybridMultilevel"/>
    <w:tmpl w:val="7514E97E"/>
    <w:lvl w:ilvl="0" w:tplc="202CB82A">
      <w:start w:val="1"/>
      <w:numFmt w:val="bullet"/>
      <w:lvlText w:val="-"/>
      <w:lvlJc w:val="left"/>
      <w:pPr>
        <w:tabs>
          <w:tab w:val="num" w:pos="720"/>
        </w:tabs>
        <w:ind w:left="720" w:hanging="360"/>
      </w:pPr>
      <w:rPr>
        <w:rFonts w:ascii="Times New Roman" w:hAnsi="Times New Roman" w:hint="default"/>
      </w:rPr>
    </w:lvl>
    <w:lvl w:ilvl="1" w:tplc="D98A0CFE" w:tentative="1">
      <w:start w:val="1"/>
      <w:numFmt w:val="bullet"/>
      <w:lvlText w:val="-"/>
      <w:lvlJc w:val="left"/>
      <w:pPr>
        <w:tabs>
          <w:tab w:val="num" w:pos="1440"/>
        </w:tabs>
        <w:ind w:left="1440" w:hanging="360"/>
      </w:pPr>
      <w:rPr>
        <w:rFonts w:ascii="Times New Roman" w:hAnsi="Times New Roman" w:hint="default"/>
      </w:rPr>
    </w:lvl>
    <w:lvl w:ilvl="2" w:tplc="B19ADA26" w:tentative="1">
      <w:start w:val="1"/>
      <w:numFmt w:val="bullet"/>
      <w:lvlText w:val="-"/>
      <w:lvlJc w:val="left"/>
      <w:pPr>
        <w:tabs>
          <w:tab w:val="num" w:pos="2160"/>
        </w:tabs>
        <w:ind w:left="2160" w:hanging="360"/>
      </w:pPr>
      <w:rPr>
        <w:rFonts w:ascii="Times New Roman" w:hAnsi="Times New Roman" w:hint="default"/>
      </w:rPr>
    </w:lvl>
    <w:lvl w:ilvl="3" w:tplc="97983EDC" w:tentative="1">
      <w:start w:val="1"/>
      <w:numFmt w:val="bullet"/>
      <w:lvlText w:val="-"/>
      <w:lvlJc w:val="left"/>
      <w:pPr>
        <w:tabs>
          <w:tab w:val="num" w:pos="2880"/>
        </w:tabs>
        <w:ind w:left="2880" w:hanging="360"/>
      </w:pPr>
      <w:rPr>
        <w:rFonts w:ascii="Times New Roman" w:hAnsi="Times New Roman" w:hint="default"/>
      </w:rPr>
    </w:lvl>
    <w:lvl w:ilvl="4" w:tplc="ED14B90E" w:tentative="1">
      <w:start w:val="1"/>
      <w:numFmt w:val="bullet"/>
      <w:lvlText w:val="-"/>
      <w:lvlJc w:val="left"/>
      <w:pPr>
        <w:tabs>
          <w:tab w:val="num" w:pos="3600"/>
        </w:tabs>
        <w:ind w:left="3600" w:hanging="360"/>
      </w:pPr>
      <w:rPr>
        <w:rFonts w:ascii="Times New Roman" w:hAnsi="Times New Roman" w:hint="default"/>
      </w:rPr>
    </w:lvl>
    <w:lvl w:ilvl="5" w:tplc="0250F398" w:tentative="1">
      <w:start w:val="1"/>
      <w:numFmt w:val="bullet"/>
      <w:lvlText w:val="-"/>
      <w:lvlJc w:val="left"/>
      <w:pPr>
        <w:tabs>
          <w:tab w:val="num" w:pos="4320"/>
        </w:tabs>
        <w:ind w:left="4320" w:hanging="360"/>
      </w:pPr>
      <w:rPr>
        <w:rFonts w:ascii="Times New Roman" w:hAnsi="Times New Roman" w:hint="default"/>
      </w:rPr>
    </w:lvl>
    <w:lvl w:ilvl="6" w:tplc="9104CAAC" w:tentative="1">
      <w:start w:val="1"/>
      <w:numFmt w:val="bullet"/>
      <w:lvlText w:val="-"/>
      <w:lvlJc w:val="left"/>
      <w:pPr>
        <w:tabs>
          <w:tab w:val="num" w:pos="5040"/>
        </w:tabs>
        <w:ind w:left="5040" w:hanging="360"/>
      </w:pPr>
      <w:rPr>
        <w:rFonts w:ascii="Times New Roman" w:hAnsi="Times New Roman" w:hint="default"/>
      </w:rPr>
    </w:lvl>
    <w:lvl w:ilvl="7" w:tplc="D5D25888" w:tentative="1">
      <w:start w:val="1"/>
      <w:numFmt w:val="bullet"/>
      <w:lvlText w:val="-"/>
      <w:lvlJc w:val="left"/>
      <w:pPr>
        <w:tabs>
          <w:tab w:val="num" w:pos="5760"/>
        </w:tabs>
        <w:ind w:left="5760" w:hanging="360"/>
      </w:pPr>
      <w:rPr>
        <w:rFonts w:ascii="Times New Roman" w:hAnsi="Times New Roman" w:hint="default"/>
      </w:rPr>
    </w:lvl>
    <w:lvl w:ilvl="8" w:tplc="C55AC11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368667D"/>
    <w:multiLevelType w:val="hybridMultilevel"/>
    <w:tmpl w:val="2A542EE6"/>
    <w:lvl w:ilvl="0" w:tplc="B2C82D8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868273A"/>
    <w:multiLevelType w:val="hybridMultilevel"/>
    <w:tmpl w:val="20084454"/>
    <w:lvl w:ilvl="0" w:tplc="9E2A57CC">
      <w:start w:val="1"/>
      <w:numFmt w:val="bullet"/>
      <w:lvlText w:val="-"/>
      <w:lvlJc w:val="left"/>
      <w:pPr>
        <w:tabs>
          <w:tab w:val="num" w:pos="720"/>
        </w:tabs>
        <w:ind w:left="720" w:hanging="360"/>
      </w:pPr>
      <w:rPr>
        <w:rFonts w:ascii="Times New Roman" w:hAnsi="Times New Roman" w:hint="default"/>
      </w:rPr>
    </w:lvl>
    <w:lvl w:ilvl="1" w:tplc="AF7A678A" w:tentative="1">
      <w:start w:val="1"/>
      <w:numFmt w:val="bullet"/>
      <w:lvlText w:val="-"/>
      <w:lvlJc w:val="left"/>
      <w:pPr>
        <w:tabs>
          <w:tab w:val="num" w:pos="1440"/>
        </w:tabs>
        <w:ind w:left="1440" w:hanging="360"/>
      </w:pPr>
      <w:rPr>
        <w:rFonts w:ascii="Times New Roman" w:hAnsi="Times New Roman" w:hint="default"/>
      </w:rPr>
    </w:lvl>
    <w:lvl w:ilvl="2" w:tplc="931297C8" w:tentative="1">
      <w:start w:val="1"/>
      <w:numFmt w:val="bullet"/>
      <w:lvlText w:val="-"/>
      <w:lvlJc w:val="left"/>
      <w:pPr>
        <w:tabs>
          <w:tab w:val="num" w:pos="2160"/>
        </w:tabs>
        <w:ind w:left="2160" w:hanging="360"/>
      </w:pPr>
      <w:rPr>
        <w:rFonts w:ascii="Times New Roman" w:hAnsi="Times New Roman" w:hint="default"/>
      </w:rPr>
    </w:lvl>
    <w:lvl w:ilvl="3" w:tplc="6D4EBB7A" w:tentative="1">
      <w:start w:val="1"/>
      <w:numFmt w:val="bullet"/>
      <w:lvlText w:val="-"/>
      <w:lvlJc w:val="left"/>
      <w:pPr>
        <w:tabs>
          <w:tab w:val="num" w:pos="2880"/>
        </w:tabs>
        <w:ind w:left="2880" w:hanging="360"/>
      </w:pPr>
      <w:rPr>
        <w:rFonts w:ascii="Times New Roman" w:hAnsi="Times New Roman" w:hint="default"/>
      </w:rPr>
    </w:lvl>
    <w:lvl w:ilvl="4" w:tplc="E0DC13A8" w:tentative="1">
      <w:start w:val="1"/>
      <w:numFmt w:val="bullet"/>
      <w:lvlText w:val="-"/>
      <w:lvlJc w:val="left"/>
      <w:pPr>
        <w:tabs>
          <w:tab w:val="num" w:pos="3600"/>
        </w:tabs>
        <w:ind w:left="3600" w:hanging="360"/>
      </w:pPr>
      <w:rPr>
        <w:rFonts w:ascii="Times New Roman" w:hAnsi="Times New Roman" w:hint="default"/>
      </w:rPr>
    </w:lvl>
    <w:lvl w:ilvl="5" w:tplc="91165E6E" w:tentative="1">
      <w:start w:val="1"/>
      <w:numFmt w:val="bullet"/>
      <w:lvlText w:val="-"/>
      <w:lvlJc w:val="left"/>
      <w:pPr>
        <w:tabs>
          <w:tab w:val="num" w:pos="4320"/>
        </w:tabs>
        <w:ind w:left="4320" w:hanging="360"/>
      </w:pPr>
      <w:rPr>
        <w:rFonts w:ascii="Times New Roman" w:hAnsi="Times New Roman" w:hint="default"/>
      </w:rPr>
    </w:lvl>
    <w:lvl w:ilvl="6" w:tplc="3C72380C" w:tentative="1">
      <w:start w:val="1"/>
      <w:numFmt w:val="bullet"/>
      <w:lvlText w:val="-"/>
      <w:lvlJc w:val="left"/>
      <w:pPr>
        <w:tabs>
          <w:tab w:val="num" w:pos="5040"/>
        </w:tabs>
        <w:ind w:left="5040" w:hanging="360"/>
      </w:pPr>
      <w:rPr>
        <w:rFonts w:ascii="Times New Roman" w:hAnsi="Times New Roman" w:hint="default"/>
      </w:rPr>
    </w:lvl>
    <w:lvl w:ilvl="7" w:tplc="85F80E60" w:tentative="1">
      <w:start w:val="1"/>
      <w:numFmt w:val="bullet"/>
      <w:lvlText w:val="-"/>
      <w:lvlJc w:val="left"/>
      <w:pPr>
        <w:tabs>
          <w:tab w:val="num" w:pos="5760"/>
        </w:tabs>
        <w:ind w:left="5760" w:hanging="360"/>
      </w:pPr>
      <w:rPr>
        <w:rFonts w:ascii="Times New Roman" w:hAnsi="Times New Roman" w:hint="default"/>
      </w:rPr>
    </w:lvl>
    <w:lvl w:ilvl="8" w:tplc="BE3822C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CDD3275"/>
    <w:multiLevelType w:val="hybridMultilevel"/>
    <w:tmpl w:val="FB98B9E4"/>
    <w:lvl w:ilvl="0" w:tplc="D9E4A500">
      <w:start w:val="1"/>
      <w:numFmt w:val="bullet"/>
      <w:lvlText w:val="-"/>
      <w:lvlJc w:val="left"/>
      <w:pPr>
        <w:tabs>
          <w:tab w:val="num" w:pos="720"/>
        </w:tabs>
        <w:ind w:left="720" w:hanging="360"/>
      </w:pPr>
      <w:rPr>
        <w:rFonts w:ascii="Times New Roman" w:hAnsi="Times New Roman" w:hint="default"/>
      </w:rPr>
    </w:lvl>
    <w:lvl w:ilvl="1" w:tplc="6E845FE8" w:tentative="1">
      <w:start w:val="1"/>
      <w:numFmt w:val="bullet"/>
      <w:lvlText w:val="-"/>
      <w:lvlJc w:val="left"/>
      <w:pPr>
        <w:tabs>
          <w:tab w:val="num" w:pos="1440"/>
        </w:tabs>
        <w:ind w:left="1440" w:hanging="360"/>
      </w:pPr>
      <w:rPr>
        <w:rFonts w:ascii="Times New Roman" w:hAnsi="Times New Roman" w:hint="default"/>
      </w:rPr>
    </w:lvl>
    <w:lvl w:ilvl="2" w:tplc="BF9EB08E" w:tentative="1">
      <w:start w:val="1"/>
      <w:numFmt w:val="bullet"/>
      <w:lvlText w:val="-"/>
      <w:lvlJc w:val="left"/>
      <w:pPr>
        <w:tabs>
          <w:tab w:val="num" w:pos="2160"/>
        </w:tabs>
        <w:ind w:left="2160" w:hanging="360"/>
      </w:pPr>
      <w:rPr>
        <w:rFonts w:ascii="Times New Roman" w:hAnsi="Times New Roman" w:hint="default"/>
      </w:rPr>
    </w:lvl>
    <w:lvl w:ilvl="3" w:tplc="B98A5DE6" w:tentative="1">
      <w:start w:val="1"/>
      <w:numFmt w:val="bullet"/>
      <w:lvlText w:val="-"/>
      <w:lvlJc w:val="left"/>
      <w:pPr>
        <w:tabs>
          <w:tab w:val="num" w:pos="2880"/>
        </w:tabs>
        <w:ind w:left="2880" w:hanging="360"/>
      </w:pPr>
      <w:rPr>
        <w:rFonts w:ascii="Times New Roman" w:hAnsi="Times New Roman" w:hint="default"/>
      </w:rPr>
    </w:lvl>
    <w:lvl w:ilvl="4" w:tplc="BA224F76" w:tentative="1">
      <w:start w:val="1"/>
      <w:numFmt w:val="bullet"/>
      <w:lvlText w:val="-"/>
      <w:lvlJc w:val="left"/>
      <w:pPr>
        <w:tabs>
          <w:tab w:val="num" w:pos="3600"/>
        </w:tabs>
        <w:ind w:left="3600" w:hanging="360"/>
      </w:pPr>
      <w:rPr>
        <w:rFonts w:ascii="Times New Roman" w:hAnsi="Times New Roman" w:hint="default"/>
      </w:rPr>
    </w:lvl>
    <w:lvl w:ilvl="5" w:tplc="E064EDCE" w:tentative="1">
      <w:start w:val="1"/>
      <w:numFmt w:val="bullet"/>
      <w:lvlText w:val="-"/>
      <w:lvlJc w:val="left"/>
      <w:pPr>
        <w:tabs>
          <w:tab w:val="num" w:pos="4320"/>
        </w:tabs>
        <w:ind w:left="4320" w:hanging="360"/>
      </w:pPr>
      <w:rPr>
        <w:rFonts w:ascii="Times New Roman" w:hAnsi="Times New Roman" w:hint="default"/>
      </w:rPr>
    </w:lvl>
    <w:lvl w:ilvl="6" w:tplc="A732C09A" w:tentative="1">
      <w:start w:val="1"/>
      <w:numFmt w:val="bullet"/>
      <w:lvlText w:val="-"/>
      <w:lvlJc w:val="left"/>
      <w:pPr>
        <w:tabs>
          <w:tab w:val="num" w:pos="5040"/>
        </w:tabs>
        <w:ind w:left="5040" w:hanging="360"/>
      </w:pPr>
      <w:rPr>
        <w:rFonts w:ascii="Times New Roman" w:hAnsi="Times New Roman" w:hint="default"/>
      </w:rPr>
    </w:lvl>
    <w:lvl w:ilvl="7" w:tplc="56C669C4" w:tentative="1">
      <w:start w:val="1"/>
      <w:numFmt w:val="bullet"/>
      <w:lvlText w:val="-"/>
      <w:lvlJc w:val="left"/>
      <w:pPr>
        <w:tabs>
          <w:tab w:val="num" w:pos="5760"/>
        </w:tabs>
        <w:ind w:left="5760" w:hanging="360"/>
      </w:pPr>
      <w:rPr>
        <w:rFonts w:ascii="Times New Roman" w:hAnsi="Times New Roman" w:hint="default"/>
      </w:rPr>
    </w:lvl>
    <w:lvl w:ilvl="8" w:tplc="F9E8CE5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1DA0549"/>
    <w:multiLevelType w:val="hybridMultilevel"/>
    <w:tmpl w:val="E4C0177A"/>
    <w:lvl w:ilvl="0" w:tplc="EC44A086">
      <w:start w:val="1"/>
      <w:numFmt w:val="bullet"/>
      <w:lvlText w:val="-"/>
      <w:lvlJc w:val="left"/>
      <w:pPr>
        <w:tabs>
          <w:tab w:val="num" w:pos="720"/>
        </w:tabs>
        <w:ind w:left="720" w:hanging="360"/>
      </w:pPr>
      <w:rPr>
        <w:rFonts w:ascii="Times New Roman" w:hAnsi="Times New Roman" w:hint="default"/>
      </w:rPr>
    </w:lvl>
    <w:lvl w:ilvl="1" w:tplc="C59C72CC" w:tentative="1">
      <w:start w:val="1"/>
      <w:numFmt w:val="bullet"/>
      <w:lvlText w:val="-"/>
      <w:lvlJc w:val="left"/>
      <w:pPr>
        <w:tabs>
          <w:tab w:val="num" w:pos="1440"/>
        </w:tabs>
        <w:ind w:left="1440" w:hanging="360"/>
      </w:pPr>
      <w:rPr>
        <w:rFonts w:ascii="Times New Roman" w:hAnsi="Times New Roman" w:hint="default"/>
      </w:rPr>
    </w:lvl>
    <w:lvl w:ilvl="2" w:tplc="6C067B20" w:tentative="1">
      <w:start w:val="1"/>
      <w:numFmt w:val="bullet"/>
      <w:lvlText w:val="-"/>
      <w:lvlJc w:val="left"/>
      <w:pPr>
        <w:tabs>
          <w:tab w:val="num" w:pos="2160"/>
        </w:tabs>
        <w:ind w:left="2160" w:hanging="360"/>
      </w:pPr>
      <w:rPr>
        <w:rFonts w:ascii="Times New Roman" w:hAnsi="Times New Roman" w:hint="default"/>
      </w:rPr>
    </w:lvl>
    <w:lvl w:ilvl="3" w:tplc="2102BB1E" w:tentative="1">
      <w:start w:val="1"/>
      <w:numFmt w:val="bullet"/>
      <w:lvlText w:val="-"/>
      <w:lvlJc w:val="left"/>
      <w:pPr>
        <w:tabs>
          <w:tab w:val="num" w:pos="2880"/>
        </w:tabs>
        <w:ind w:left="2880" w:hanging="360"/>
      </w:pPr>
      <w:rPr>
        <w:rFonts w:ascii="Times New Roman" w:hAnsi="Times New Roman" w:hint="default"/>
      </w:rPr>
    </w:lvl>
    <w:lvl w:ilvl="4" w:tplc="F294CBCE" w:tentative="1">
      <w:start w:val="1"/>
      <w:numFmt w:val="bullet"/>
      <w:lvlText w:val="-"/>
      <w:lvlJc w:val="left"/>
      <w:pPr>
        <w:tabs>
          <w:tab w:val="num" w:pos="3600"/>
        </w:tabs>
        <w:ind w:left="3600" w:hanging="360"/>
      </w:pPr>
      <w:rPr>
        <w:rFonts w:ascii="Times New Roman" w:hAnsi="Times New Roman" w:hint="default"/>
      </w:rPr>
    </w:lvl>
    <w:lvl w:ilvl="5" w:tplc="317245C4" w:tentative="1">
      <w:start w:val="1"/>
      <w:numFmt w:val="bullet"/>
      <w:lvlText w:val="-"/>
      <w:lvlJc w:val="left"/>
      <w:pPr>
        <w:tabs>
          <w:tab w:val="num" w:pos="4320"/>
        </w:tabs>
        <w:ind w:left="4320" w:hanging="360"/>
      </w:pPr>
      <w:rPr>
        <w:rFonts w:ascii="Times New Roman" w:hAnsi="Times New Roman" w:hint="default"/>
      </w:rPr>
    </w:lvl>
    <w:lvl w:ilvl="6" w:tplc="C5861ABE" w:tentative="1">
      <w:start w:val="1"/>
      <w:numFmt w:val="bullet"/>
      <w:lvlText w:val="-"/>
      <w:lvlJc w:val="left"/>
      <w:pPr>
        <w:tabs>
          <w:tab w:val="num" w:pos="5040"/>
        </w:tabs>
        <w:ind w:left="5040" w:hanging="360"/>
      </w:pPr>
      <w:rPr>
        <w:rFonts w:ascii="Times New Roman" w:hAnsi="Times New Roman" w:hint="default"/>
      </w:rPr>
    </w:lvl>
    <w:lvl w:ilvl="7" w:tplc="2A46079E" w:tentative="1">
      <w:start w:val="1"/>
      <w:numFmt w:val="bullet"/>
      <w:lvlText w:val="-"/>
      <w:lvlJc w:val="left"/>
      <w:pPr>
        <w:tabs>
          <w:tab w:val="num" w:pos="5760"/>
        </w:tabs>
        <w:ind w:left="5760" w:hanging="360"/>
      </w:pPr>
      <w:rPr>
        <w:rFonts w:ascii="Times New Roman" w:hAnsi="Times New Roman" w:hint="default"/>
      </w:rPr>
    </w:lvl>
    <w:lvl w:ilvl="8" w:tplc="AD0E6D5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5A773E5B"/>
    <w:multiLevelType w:val="hybridMultilevel"/>
    <w:tmpl w:val="D3701472"/>
    <w:lvl w:ilvl="0" w:tplc="98628A4E">
      <w:start w:val="1"/>
      <w:numFmt w:val="bullet"/>
      <w:lvlText w:val="-"/>
      <w:lvlJc w:val="left"/>
      <w:pPr>
        <w:tabs>
          <w:tab w:val="num" w:pos="720"/>
        </w:tabs>
        <w:ind w:left="720" w:hanging="360"/>
      </w:pPr>
      <w:rPr>
        <w:rFonts w:ascii="Times New Roman" w:hAnsi="Times New Roman" w:hint="default"/>
      </w:rPr>
    </w:lvl>
    <w:lvl w:ilvl="1" w:tplc="450C5B74" w:tentative="1">
      <w:start w:val="1"/>
      <w:numFmt w:val="bullet"/>
      <w:lvlText w:val="-"/>
      <w:lvlJc w:val="left"/>
      <w:pPr>
        <w:tabs>
          <w:tab w:val="num" w:pos="1440"/>
        </w:tabs>
        <w:ind w:left="1440" w:hanging="360"/>
      </w:pPr>
      <w:rPr>
        <w:rFonts w:ascii="Times New Roman" w:hAnsi="Times New Roman" w:hint="default"/>
      </w:rPr>
    </w:lvl>
    <w:lvl w:ilvl="2" w:tplc="FB5ED546" w:tentative="1">
      <w:start w:val="1"/>
      <w:numFmt w:val="bullet"/>
      <w:lvlText w:val="-"/>
      <w:lvlJc w:val="left"/>
      <w:pPr>
        <w:tabs>
          <w:tab w:val="num" w:pos="2160"/>
        </w:tabs>
        <w:ind w:left="2160" w:hanging="360"/>
      </w:pPr>
      <w:rPr>
        <w:rFonts w:ascii="Times New Roman" w:hAnsi="Times New Roman" w:hint="default"/>
      </w:rPr>
    </w:lvl>
    <w:lvl w:ilvl="3" w:tplc="70365674" w:tentative="1">
      <w:start w:val="1"/>
      <w:numFmt w:val="bullet"/>
      <w:lvlText w:val="-"/>
      <w:lvlJc w:val="left"/>
      <w:pPr>
        <w:tabs>
          <w:tab w:val="num" w:pos="2880"/>
        </w:tabs>
        <w:ind w:left="2880" w:hanging="360"/>
      </w:pPr>
      <w:rPr>
        <w:rFonts w:ascii="Times New Roman" w:hAnsi="Times New Roman" w:hint="default"/>
      </w:rPr>
    </w:lvl>
    <w:lvl w:ilvl="4" w:tplc="14822D82" w:tentative="1">
      <w:start w:val="1"/>
      <w:numFmt w:val="bullet"/>
      <w:lvlText w:val="-"/>
      <w:lvlJc w:val="left"/>
      <w:pPr>
        <w:tabs>
          <w:tab w:val="num" w:pos="3600"/>
        </w:tabs>
        <w:ind w:left="3600" w:hanging="360"/>
      </w:pPr>
      <w:rPr>
        <w:rFonts w:ascii="Times New Roman" w:hAnsi="Times New Roman" w:hint="default"/>
      </w:rPr>
    </w:lvl>
    <w:lvl w:ilvl="5" w:tplc="3D72BDD2" w:tentative="1">
      <w:start w:val="1"/>
      <w:numFmt w:val="bullet"/>
      <w:lvlText w:val="-"/>
      <w:lvlJc w:val="left"/>
      <w:pPr>
        <w:tabs>
          <w:tab w:val="num" w:pos="4320"/>
        </w:tabs>
        <w:ind w:left="4320" w:hanging="360"/>
      </w:pPr>
      <w:rPr>
        <w:rFonts w:ascii="Times New Roman" w:hAnsi="Times New Roman" w:hint="default"/>
      </w:rPr>
    </w:lvl>
    <w:lvl w:ilvl="6" w:tplc="A622D256" w:tentative="1">
      <w:start w:val="1"/>
      <w:numFmt w:val="bullet"/>
      <w:lvlText w:val="-"/>
      <w:lvlJc w:val="left"/>
      <w:pPr>
        <w:tabs>
          <w:tab w:val="num" w:pos="5040"/>
        </w:tabs>
        <w:ind w:left="5040" w:hanging="360"/>
      </w:pPr>
      <w:rPr>
        <w:rFonts w:ascii="Times New Roman" w:hAnsi="Times New Roman" w:hint="default"/>
      </w:rPr>
    </w:lvl>
    <w:lvl w:ilvl="7" w:tplc="B742EE18" w:tentative="1">
      <w:start w:val="1"/>
      <w:numFmt w:val="bullet"/>
      <w:lvlText w:val="-"/>
      <w:lvlJc w:val="left"/>
      <w:pPr>
        <w:tabs>
          <w:tab w:val="num" w:pos="5760"/>
        </w:tabs>
        <w:ind w:left="5760" w:hanging="360"/>
      </w:pPr>
      <w:rPr>
        <w:rFonts w:ascii="Times New Roman" w:hAnsi="Times New Roman" w:hint="default"/>
      </w:rPr>
    </w:lvl>
    <w:lvl w:ilvl="8" w:tplc="B3A4441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DF24E25"/>
    <w:multiLevelType w:val="hybridMultilevel"/>
    <w:tmpl w:val="2D244598"/>
    <w:lvl w:ilvl="0" w:tplc="676E7DCE">
      <w:start w:val="1"/>
      <w:numFmt w:val="bullet"/>
      <w:lvlText w:val="-"/>
      <w:lvlJc w:val="left"/>
      <w:pPr>
        <w:tabs>
          <w:tab w:val="num" w:pos="720"/>
        </w:tabs>
        <w:ind w:left="720" w:hanging="360"/>
      </w:pPr>
      <w:rPr>
        <w:rFonts w:ascii="Times New Roman" w:hAnsi="Times New Roman" w:hint="default"/>
      </w:rPr>
    </w:lvl>
    <w:lvl w:ilvl="1" w:tplc="ACA60A3C" w:tentative="1">
      <w:start w:val="1"/>
      <w:numFmt w:val="bullet"/>
      <w:lvlText w:val="-"/>
      <w:lvlJc w:val="left"/>
      <w:pPr>
        <w:tabs>
          <w:tab w:val="num" w:pos="1440"/>
        </w:tabs>
        <w:ind w:left="1440" w:hanging="360"/>
      </w:pPr>
      <w:rPr>
        <w:rFonts w:ascii="Times New Roman" w:hAnsi="Times New Roman" w:hint="default"/>
      </w:rPr>
    </w:lvl>
    <w:lvl w:ilvl="2" w:tplc="14847300" w:tentative="1">
      <w:start w:val="1"/>
      <w:numFmt w:val="bullet"/>
      <w:lvlText w:val="-"/>
      <w:lvlJc w:val="left"/>
      <w:pPr>
        <w:tabs>
          <w:tab w:val="num" w:pos="2160"/>
        </w:tabs>
        <w:ind w:left="2160" w:hanging="360"/>
      </w:pPr>
      <w:rPr>
        <w:rFonts w:ascii="Times New Roman" w:hAnsi="Times New Roman" w:hint="default"/>
      </w:rPr>
    </w:lvl>
    <w:lvl w:ilvl="3" w:tplc="4C7231B8" w:tentative="1">
      <w:start w:val="1"/>
      <w:numFmt w:val="bullet"/>
      <w:lvlText w:val="-"/>
      <w:lvlJc w:val="left"/>
      <w:pPr>
        <w:tabs>
          <w:tab w:val="num" w:pos="2880"/>
        </w:tabs>
        <w:ind w:left="2880" w:hanging="360"/>
      </w:pPr>
      <w:rPr>
        <w:rFonts w:ascii="Times New Roman" w:hAnsi="Times New Roman" w:hint="default"/>
      </w:rPr>
    </w:lvl>
    <w:lvl w:ilvl="4" w:tplc="D7EE3EAE" w:tentative="1">
      <w:start w:val="1"/>
      <w:numFmt w:val="bullet"/>
      <w:lvlText w:val="-"/>
      <w:lvlJc w:val="left"/>
      <w:pPr>
        <w:tabs>
          <w:tab w:val="num" w:pos="3600"/>
        </w:tabs>
        <w:ind w:left="3600" w:hanging="360"/>
      </w:pPr>
      <w:rPr>
        <w:rFonts w:ascii="Times New Roman" w:hAnsi="Times New Roman" w:hint="default"/>
      </w:rPr>
    </w:lvl>
    <w:lvl w:ilvl="5" w:tplc="2D069A0C" w:tentative="1">
      <w:start w:val="1"/>
      <w:numFmt w:val="bullet"/>
      <w:lvlText w:val="-"/>
      <w:lvlJc w:val="left"/>
      <w:pPr>
        <w:tabs>
          <w:tab w:val="num" w:pos="4320"/>
        </w:tabs>
        <w:ind w:left="4320" w:hanging="360"/>
      </w:pPr>
      <w:rPr>
        <w:rFonts w:ascii="Times New Roman" w:hAnsi="Times New Roman" w:hint="default"/>
      </w:rPr>
    </w:lvl>
    <w:lvl w:ilvl="6" w:tplc="3F0627AC" w:tentative="1">
      <w:start w:val="1"/>
      <w:numFmt w:val="bullet"/>
      <w:lvlText w:val="-"/>
      <w:lvlJc w:val="left"/>
      <w:pPr>
        <w:tabs>
          <w:tab w:val="num" w:pos="5040"/>
        </w:tabs>
        <w:ind w:left="5040" w:hanging="360"/>
      </w:pPr>
      <w:rPr>
        <w:rFonts w:ascii="Times New Roman" w:hAnsi="Times New Roman" w:hint="default"/>
      </w:rPr>
    </w:lvl>
    <w:lvl w:ilvl="7" w:tplc="7882AAE0" w:tentative="1">
      <w:start w:val="1"/>
      <w:numFmt w:val="bullet"/>
      <w:lvlText w:val="-"/>
      <w:lvlJc w:val="left"/>
      <w:pPr>
        <w:tabs>
          <w:tab w:val="num" w:pos="5760"/>
        </w:tabs>
        <w:ind w:left="5760" w:hanging="360"/>
      </w:pPr>
      <w:rPr>
        <w:rFonts w:ascii="Times New Roman" w:hAnsi="Times New Roman" w:hint="default"/>
      </w:rPr>
    </w:lvl>
    <w:lvl w:ilvl="8" w:tplc="011280B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8C350DF"/>
    <w:multiLevelType w:val="hybridMultilevel"/>
    <w:tmpl w:val="75AA9CF4"/>
    <w:lvl w:ilvl="0" w:tplc="A3A0DB98">
      <w:start w:val="1"/>
      <w:numFmt w:val="bullet"/>
      <w:lvlText w:val="-"/>
      <w:lvlJc w:val="left"/>
      <w:pPr>
        <w:tabs>
          <w:tab w:val="num" w:pos="720"/>
        </w:tabs>
        <w:ind w:left="720" w:hanging="360"/>
      </w:pPr>
      <w:rPr>
        <w:rFonts w:ascii="Times New Roman" w:hAnsi="Times New Roman" w:hint="default"/>
      </w:rPr>
    </w:lvl>
    <w:lvl w:ilvl="1" w:tplc="FAF882A0" w:tentative="1">
      <w:start w:val="1"/>
      <w:numFmt w:val="bullet"/>
      <w:lvlText w:val="-"/>
      <w:lvlJc w:val="left"/>
      <w:pPr>
        <w:tabs>
          <w:tab w:val="num" w:pos="1440"/>
        </w:tabs>
        <w:ind w:left="1440" w:hanging="360"/>
      </w:pPr>
      <w:rPr>
        <w:rFonts w:ascii="Times New Roman" w:hAnsi="Times New Roman" w:hint="default"/>
      </w:rPr>
    </w:lvl>
    <w:lvl w:ilvl="2" w:tplc="CC94F526" w:tentative="1">
      <w:start w:val="1"/>
      <w:numFmt w:val="bullet"/>
      <w:lvlText w:val="-"/>
      <w:lvlJc w:val="left"/>
      <w:pPr>
        <w:tabs>
          <w:tab w:val="num" w:pos="2160"/>
        </w:tabs>
        <w:ind w:left="2160" w:hanging="360"/>
      </w:pPr>
      <w:rPr>
        <w:rFonts w:ascii="Times New Roman" w:hAnsi="Times New Roman" w:hint="default"/>
      </w:rPr>
    </w:lvl>
    <w:lvl w:ilvl="3" w:tplc="42A04360" w:tentative="1">
      <w:start w:val="1"/>
      <w:numFmt w:val="bullet"/>
      <w:lvlText w:val="-"/>
      <w:lvlJc w:val="left"/>
      <w:pPr>
        <w:tabs>
          <w:tab w:val="num" w:pos="2880"/>
        </w:tabs>
        <w:ind w:left="2880" w:hanging="360"/>
      </w:pPr>
      <w:rPr>
        <w:rFonts w:ascii="Times New Roman" w:hAnsi="Times New Roman" w:hint="default"/>
      </w:rPr>
    </w:lvl>
    <w:lvl w:ilvl="4" w:tplc="4D5AD4B6" w:tentative="1">
      <w:start w:val="1"/>
      <w:numFmt w:val="bullet"/>
      <w:lvlText w:val="-"/>
      <w:lvlJc w:val="left"/>
      <w:pPr>
        <w:tabs>
          <w:tab w:val="num" w:pos="3600"/>
        </w:tabs>
        <w:ind w:left="3600" w:hanging="360"/>
      </w:pPr>
      <w:rPr>
        <w:rFonts w:ascii="Times New Roman" w:hAnsi="Times New Roman" w:hint="default"/>
      </w:rPr>
    </w:lvl>
    <w:lvl w:ilvl="5" w:tplc="DDEAED84" w:tentative="1">
      <w:start w:val="1"/>
      <w:numFmt w:val="bullet"/>
      <w:lvlText w:val="-"/>
      <w:lvlJc w:val="left"/>
      <w:pPr>
        <w:tabs>
          <w:tab w:val="num" w:pos="4320"/>
        </w:tabs>
        <w:ind w:left="4320" w:hanging="360"/>
      </w:pPr>
      <w:rPr>
        <w:rFonts w:ascii="Times New Roman" w:hAnsi="Times New Roman" w:hint="default"/>
      </w:rPr>
    </w:lvl>
    <w:lvl w:ilvl="6" w:tplc="65AAC804" w:tentative="1">
      <w:start w:val="1"/>
      <w:numFmt w:val="bullet"/>
      <w:lvlText w:val="-"/>
      <w:lvlJc w:val="left"/>
      <w:pPr>
        <w:tabs>
          <w:tab w:val="num" w:pos="5040"/>
        </w:tabs>
        <w:ind w:left="5040" w:hanging="360"/>
      </w:pPr>
      <w:rPr>
        <w:rFonts w:ascii="Times New Roman" w:hAnsi="Times New Roman" w:hint="default"/>
      </w:rPr>
    </w:lvl>
    <w:lvl w:ilvl="7" w:tplc="DD6650AE" w:tentative="1">
      <w:start w:val="1"/>
      <w:numFmt w:val="bullet"/>
      <w:lvlText w:val="-"/>
      <w:lvlJc w:val="left"/>
      <w:pPr>
        <w:tabs>
          <w:tab w:val="num" w:pos="5760"/>
        </w:tabs>
        <w:ind w:left="5760" w:hanging="360"/>
      </w:pPr>
      <w:rPr>
        <w:rFonts w:ascii="Times New Roman" w:hAnsi="Times New Roman" w:hint="default"/>
      </w:rPr>
    </w:lvl>
    <w:lvl w:ilvl="8" w:tplc="86B42FE0"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E9513C8"/>
    <w:multiLevelType w:val="hybridMultilevel"/>
    <w:tmpl w:val="0EBA7BC8"/>
    <w:lvl w:ilvl="0" w:tplc="1DE2D214">
      <w:start w:val="1"/>
      <w:numFmt w:val="bullet"/>
      <w:lvlText w:val="-"/>
      <w:lvlJc w:val="left"/>
      <w:pPr>
        <w:tabs>
          <w:tab w:val="num" w:pos="720"/>
        </w:tabs>
        <w:ind w:left="720" w:hanging="360"/>
      </w:pPr>
      <w:rPr>
        <w:rFonts w:ascii="Times New Roman" w:hAnsi="Times New Roman" w:hint="default"/>
      </w:rPr>
    </w:lvl>
    <w:lvl w:ilvl="1" w:tplc="EEE4326E" w:tentative="1">
      <w:start w:val="1"/>
      <w:numFmt w:val="bullet"/>
      <w:lvlText w:val="-"/>
      <w:lvlJc w:val="left"/>
      <w:pPr>
        <w:tabs>
          <w:tab w:val="num" w:pos="1440"/>
        </w:tabs>
        <w:ind w:left="1440" w:hanging="360"/>
      </w:pPr>
      <w:rPr>
        <w:rFonts w:ascii="Times New Roman" w:hAnsi="Times New Roman" w:hint="default"/>
      </w:rPr>
    </w:lvl>
    <w:lvl w:ilvl="2" w:tplc="1366AA1C" w:tentative="1">
      <w:start w:val="1"/>
      <w:numFmt w:val="bullet"/>
      <w:lvlText w:val="-"/>
      <w:lvlJc w:val="left"/>
      <w:pPr>
        <w:tabs>
          <w:tab w:val="num" w:pos="2160"/>
        </w:tabs>
        <w:ind w:left="2160" w:hanging="360"/>
      </w:pPr>
      <w:rPr>
        <w:rFonts w:ascii="Times New Roman" w:hAnsi="Times New Roman" w:hint="default"/>
      </w:rPr>
    </w:lvl>
    <w:lvl w:ilvl="3" w:tplc="928EBC36" w:tentative="1">
      <w:start w:val="1"/>
      <w:numFmt w:val="bullet"/>
      <w:lvlText w:val="-"/>
      <w:lvlJc w:val="left"/>
      <w:pPr>
        <w:tabs>
          <w:tab w:val="num" w:pos="2880"/>
        </w:tabs>
        <w:ind w:left="2880" w:hanging="360"/>
      </w:pPr>
      <w:rPr>
        <w:rFonts w:ascii="Times New Roman" w:hAnsi="Times New Roman" w:hint="default"/>
      </w:rPr>
    </w:lvl>
    <w:lvl w:ilvl="4" w:tplc="EDC67FC8" w:tentative="1">
      <w:start w:val="1"/>
      <w:numFmt w:val="bullet"/>
      <w:lvlText w:val="-"/>
      <w:lvlJc w:val="left"/>
      <w:pPr>
        <w:tabs>
          <w:tab w:val="num" w:pos="3600"/>
        </w:tabs>
        <w:ind w:left="3600" w:hanging="360"/>
      </w:pPr>
      <w:rPr>
        <w:rFonts w:ascii="Times New Roman" w:hAnsi="Times New Roman" w:hint="default"/>
      </w:rPr>
    </w:lvl>
    <w:lvl w:ilvl="5" w:tplc="83141A4E" w:tentative="1">
      <w:start w:val="1"/>
      <w:numFmt w:val="bullet"/>
      <w:lvlText w:val="-"/>
      <w:lvlJc w:val="left"/>
      <w:pPr>
        <w:tabs>
          <w:tab w:val="num" w:pos="4320"/>
        </w:tabs>
        <w:ind w:left="4320" w:hanging="360"/>
      </w:pPr>
      <w:rPr>
        <w:rFonts w:ascii="Times New Roman" w:hAnsi="Times New Roman" w:hint="default"/>
      </w:rPr>
    </w:lvl>
    <w:lvl w:ilvl="6" w:tplc="7736C380" w:tentative="1">
      <w:start w:val="1"/>
      <w:numFmt w:val="bullet"/>
      <w:lvlText w:val="-"/>
      <w:lvlJc w:val="left"/>
      <w:pPr>
        <w:tabs>
          <w:tab w:val="num" w:pos="5040"/>
        </w:tabs>
        <w:ind w:left="5040" w:hanging="360"/>
      </w:pPr>
      <w:rPr>
        <w:rFonts w:ascii="Times New Roman" w:hAnsi="Times New Roman" w:hint="default"/>
      </w:rPr>
    </w:lvl>
    <w:lvl w:ilvl="7" w:tplc="8F98604A" w:tentative="1">
      <w:start w:val="1"/>
      <w:numFmt w:val="bullet"/>
      <w:lvlText w:val="-"/>
      <w:lvlJc w:val="left"/>
      <w:pPr>
        <w:tabs>
          <w:tab w:val="num" w:pos="5760"/>
        </w:tabs>
        <w:ind w:left="5760" w:hanging="360"/>
      </w:pPr>
      <w:rPr>
        <w:rFonts w:ascii="Times New Roman" w:hAnsi="Times New Roman" w:hint="default"/>
      </w:rPr>
    </w:lvl>
    <w:lvl w:ilvl="8" w:tplc="869CB85C"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4CC78C1"/>
    <w:multiLevelType w:val="hybridMultilevel"/>
    <w:tmpl w:val="8D7EA89C"/>
    <w:lvl w:ilvl="0" w:tplc="1BBC7478">
      <w:start w:val="1"/>
      <w:numFmt w:val="bullet"/>
      <w:lvlText w:val="-"/>
      <w:lvlJc w:val="left"/>
      <w:pPr>
        <w:tabs>
          <w:tab w:val="num" w:pos="720"/>
        </w:tabs>
        <w:ind w:left="720" w:hanging="360"/>
      </w:pPr>
      <w:rPr>
        <w:rFonts w:ascii="Times New Roman" w:hAnsi="Times New Roman" w:hint="default"/>
      </w:rPr>
    </w:lvl>
    <w:lvl w:ilvl="1" w:tplc="C3B2173E" w:tentative="1">
      <w:start w:val="1"/>
      <w:numFmt w:val="bullet"/>
      <w:lvlText w:val="-"/>
      <w:lvlJc w:val="left"/>
      <w:pPr>
        <w:tabs>
          <w:tab w:val="num" w:pos="1440"/>
        </w:tabs>
        <w:ind w:left="1440" w:hanging="360"/>
      </w:pPr>
      <w:rPr>
        <w:rFonts w:ascii="Times New Roman" w:hAnsi="Times New Roman" w:hint="default"/>
      </w:rPr>
    </w:lvl>
    <w:lvl w:ilvl="2" w:tplc="1E703752" w:tentative="1">
      <w:start w:val="1"/>
      <w:numFmt w:val="bullet"/>
      <w:lvlText w:val="-"/>
      <w:lvlJc w:val="left"/>
      <w:pPr>
        <w:tabs>
          <w:tab w:val="num" w:pos="2160"/>
        </w:tabs>
        <w:ind w:left="2160" w:hanging="360"/>
      </w:pPr>
      <w:rPr>
        <w:rFonts w:ascii="Times New Roman" w:hAnsi="Times New Roman" w:hint="default"/>
      </w:rPr>
    </w:lvl>
    <w:lvl w:ilvl="3" w:tplc="D4962256" w:tentative="1">
      <w:start w:val="1"/>
      <w:numFmt w:val="bullet"/>
      <w:lvlText w:val="-"/>
      <w:lvlJc w:val="left"/>
      <w:pPr>
        <w:tabs>
          <w:tab w:val="num" w:pos="2880"/>
        </w:tabs>
        <w:ind w:left="2880" w:hanging="360"/>
      </w:pPr>
      <w:rPr>
        <w:rFonts w:ascii="Times New Roman" w:hAnsi="Times New Roman" w:hint="default"/>
      </w:rPr>
    </w:lvl>
    <w:lvl w:ilvl="4" w:tplc="B5D8A6F0" w:tentative="1">
      <w:start w:val="1"/>
      <w:numFmt w:val="bullet"/>
      <w:lvlText w:val="-"/>
      <w:lvlJc w:val="left"/>
      <w:pPr>
        <w:tabs>
          <w:tab w:val="num" w:pos="3600"/>
        </w:tabs>
        <w:ind w:left="3600" w:hanging="360"/>
      </w:pPr>
      <w:rPr>
        <w:rFonts w:ascii="Times New Roman" w:hAnsi="Times New Roman" w:hint="default"/>
      </w:rPr>
    </w:lvl>
    <w:lvl w:ilvl="5" w:tplc="B3B22B2E" w:tentative="1">
      <w:start w:val="1"/>
      <w:numFmt w:val="bullet"/>
      <w:lvlText w:val="-"/>
      <w:lvlJc w:val="left"/>
      <w:pPr>
        <w:tabs>
          <w:tab w:val="num" w:pos="4320"/>
        </w:tabs>
        <w:ind w:left="4320" w:hanging="360"/>
      </w:pPr>
      <w:rPr>
        <w:rFonts w:ascii="Times New Roman" w:hAnsi="Times New Roman" w:hint="default"/>
      </w:rPr>
    </w:lvl>
    <w:lvl w:ilvl="6" w:tplc="F97CD390" w:tentative="1">
      <w:start w:val="1"/>
      <w:numFmt w:val="bullet"/>
      <w:lvlText w:val="-"/>
      <w:lvlJc w:val="left"/>
      <w:pPr>
        <w:tabs>
          <w:tab w:val="num" w:pos="5040"/>
        </w:tabs>
        <w:ind w:left="5040" w:hanging="360"/>
      </w:pPr>
      <w:rPr>
        <w:rFonts w:ascii="Times New Roman" w:hAnsi="Times New Roman" w:hint="default"/>
      </w:rPr>
    </w:lvl>
    <w:lvl w:ilvl="7" w:tplc="E912F668" w:tentative="1">
      <w:start w:val="1"/>
      <w:numFmt w:val="bullet"/>
      <w:lvlText w:val="-"/>
      <w:lvlJc w:val="left"/>
      <w:pPr>
        <w:tabs>
          <w:tab w:val="num" w:pos="5760"/>
        </w:tabs>
        <w:ind w:left="5760" w:hanging="360"/>
      </w:pPr>
      <w:rPr>
        <w:rFonts w:ascii="Times New Roman" w:hAnsi="Times New Roman" w:hint="default"/>
      </w:rPr>
    </w:lvl>
    <w:lvl w:ilvl="8" w:tplc="A95CD95A" w:tentative="1">
      <w:start w:val="1"/>
      <w:numFmt w:val="bullet"/>
      <w:lvlText w:val="-"/>
      <w:lvlJc w:val="left"/>
      <w:pPr>
        <w:tabs>
          <w:tab w:val="num" w:pos="6480"/>
        </w:tabs>
        <w:ind w:left="6480" w:hanging="360"/>
      </w:pPr>
      <w:rPr>
        <w:rFonts w:ascii="Times New Roman" w:hAnsi="Times New Roman" w:hint="default"/>
      </w:rPr>
    </w:lvl>
  </w:abstractNum>
  <w:num w:numId="1">
    <w:abstractNumId w:val="6"/>
  </w:num>
  <w:num w:numId="2">
    <w:abstractNumId w:val="12"/>
  </w:num>
  <w:num w:numId="3">
    <w:abstractNumId w:val="1"/>
  </w:num>
  <w:num w:numId="4">
    <w:abstractNumId w:val="0"/>
  </w:num>
  <w:num w:numId="5">
    <w:abstractNumId w:val="5"/>
  </w:num>
  <w:num w:numId="6">
    <w:abstractNumId w:val="11"/>
  </w:num>
  <w:num w:numId="7">
    <w:abstractNumId w:val="8"/>
  </w:num>
  <w:num w:numId="8">
    <w:abstractNumId w:val="3"/>
  </w:num>
  <w:num w:numId="9">
    <w:abstractNumId w:val="7"/>
  </w:num>
  <w:num w:numId="10">
    <w:abstractNumId w:val="2"/>
  </w:num>
  <w:num w:numId="11">
    <w:abstractNumId w:val="9"/>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952"/>
    <w:rsid w:val="000050B5"/>
    <w:rsid w:val="00045D34"/>
    <w:rsid w:val="000D6985"/>
    <w:rsid w:val="000E0A0E"/>
    <w:rsid w:val="0017358F"/>
    <w:rsid w:val="00195356"/>
    <w:rsid w:val="002007DC"/>
    <w:rsid w:val="00217F6E"/>
    <w:rsid w:val="00256421"/>
    <w:rsid w:val="00283BD2"/>
    <w:rsid w:val="00285DB4"/>
    <w:rsid w:val="0029563F"/>
    <w:rsid w:val="003822B2"/>
    <w:rsid w:val="00405C46"/>
    <w:rsid w:val="00411F20"/>
    <w:rsid w:val="00421C89"/>
    <w:rsid w:val="004543BE"/>
    <w:rsid w:val="005161E8"/>
    <w:rsid w:val="00556FD3"/>
    <w:rsid w:val="0058200F"/>
    <w:rsid w:val="00714B41"/>
    <w:rsid w:val="007503EB"/>
    <w:rsid w:val="00903C75"/>
    <w:rsid w:val="009852AE"/>
    <w:rsid w:val="00987D03"/>
    <w:rsid w:val="009A439E"/>
    <w:rsid w:val="00A57B8D"/>
    <w:rsid w:val="00AB4CE1"/>
    <w:rsid w:val="00B83A21"/>
    <w:rsid w:val="00BC4F50"/>
    <w:rsid w:val="00C2701F"/>
    <w:rsid w:val="00C77CFF"/>
    <w:rsid w:val="00C81A37"/>
    <w:rsid w:val="00C832F8"/>
    <w:rsid w:val="00D82B8A"/>
    <w:rsid w:val="00DB3F05"/>
    <w:rsid w:val="00E82348"/>
    <w:rsid w:val="00E91916"/>
    <w:rsid w:val="00EC6FC8"/>
    <w:rsid w:val="00F05952"/>
    <w:rsid w:val="00F47A03"/>
    <w:rsid w:val="00F9411C"/>
    <w:rsid w:val="00F94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54BF7A"/>
  <w15:docId w15:val="{03DDE4D9-CCBF-459B-94B1-1EC66AC00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3C75"/>
    <w:pPr>
      <w:ind w:left="720"/>
      <w:contextualSpacing/>
    </w:pPr>
  </w:style>
  <w:style w:type="table" w:styleId="TableGrid">
    <w:name w:val="Table Grid"/>
    <w:basedOn w:val="TableNormal"/>
    <w:uiPriority w:val="59"/>
    <w:rsid w:val="00217F6E"/>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1A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1A37"/>
  </w:style>
  <w:style w:type="paragraph" w:styleId="Footer">
    <w:name w:val="footer"/>
    <w:basedOn w:val="Normal"/>
    <w:link w:val="FooterChar"/>
    <w:uiPriority w:val="99"/>
    <w:unhideWhenUsed/>
    <w:rsid w:val="00C81A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1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2558">
      <w:bodyDiv w:val="1"/>
      <w:marLeft w:val="0"/>
      <w:marRight w:val="0"/>
      <w:marTop w:val="0"/>
      <w:marBottom w:val="0"/>
      <w:divBdr>
        <w:top w:val="none" w:sz="0" w:space="0" w:color="auto"/>
        <w:left w:val="none" w:sz="0" w:space="0" w:color="auto"/>
        <w:bottom w:val="none" w:sz="0" w:space="0" w:color="auto"/>
        <w:right w:val="none" w:sz="0" w:space="0" w:color="auto"/>
      </w:divBdr>
    </w:div>
    <w:div w:id="1306199346">
      <w:bodyDiv w:val="1"/>
      <w:marLeft w:val="0"/>
      <w:marRight w:val="0"/>
      <w:marTop w:val="0"/>
      <w:marBottom w:val="0"/>
      <w:divBdr>
        <w:top w:val="none" w:sz="0" w:space="0" w:color="auto"/>
        <w:left w:val="none" w:sz="0" w:space="0" w:color="auto"/>
        <w:bottom w:val="none" w:sz="0" w:space="0" w:color="auto"/>
        <w:right w:val="none" w:sz="0" w:space="0" w:color="auto"/>
      </w:divBdr>
      <w:divsChild>
        <w:div w:id="983319699">
          <w:marLeft w:val="0"/>
          <w:marRight w:val="0"/>
          <w:marTop w:val="134"/>
          <w:marBottom w:val="0"/>
          <w:divBdr>
            <w:top w:val="none" w:sz="0" w:space="0" w:color="auto"/>
            <w:left w:val="none" w:sz="0" w:space="0" w:color="auto"/>
            <w:bottom w:val="none" w:sz="0" w:space="0" w:color="auto"/>
            <w:right w:val="none" w:sz="0" w:space="0" w:color="auto"/>
          </w:divBdr>
        </w:div>
      </w:divsChild>
    </w:div>
    <w:div w:id="1506630706">
      <w:bodyDiv w:val="1"/>
      <w:marLeft w:val="0"/>
      <w:marRight w:val="0"/>
      <w:marTop w:val="0"/>
      <w:marBottom w:val="0"/>
      <w:divBdr>
        <w:top w:val="none" w:sz="0" w:space="0" w:color="auto"/>
        <w:left w:val="none" w:sz="0" w:space="0" w:color="auto"/>
        <w:bottom w:val="none" w:sz="0" w:space="0" w:color="auto"/>
        <w:right w:val="none" w:sz="0" w:space="0" w:color="auto"/>
      </w:divBdr>
      <w:divsChild>
        <w:div w:id="760024146">
          <w:marLeft w:val="0"/>
          <w:marRight w:val="0"/>
          <w:marTop w:val="125"/>
          <w:marBottom w:val="0"/>
          <w:divBdr>
            <w:top w:val="none" w:sz="0" w:space="0" w:color="auto"/>
            <w:left w:val="none" w:sz="0" w:space="0" w:color="auto"/>
            <w:bottom w:val="none" w:sz="0" w:space="0" w:color="auto"/>
            <w:right w:val="none" w:sz="0" w:space="0" w:color="auto"/>
          </w:divBdr>
        </w:div>
        <w:div w:id="1030648532">
          <w:marLeft w:val="0"/>
          <w:marRight w:val="0"/>
          <w:marTop w:val="125"/>
          <w:marBottom w:val="0"/>
          <w:divBdr>
            <w:top w:val="none" w:sz="0" w:space="0" w:color="auto"/>
            <w:left w:val="none" w:sz="0" w:space="0" w:color="auto"/>
            <w:bottom w:val="none" w:sz="0" w:space="0" w:color="auto"/>
            <w:right w:val="none" w:sz="0" w:space="0" w:color="auto"/>
          </w:divBdr>
        </w:div>
        <w:div w:id="521434967">
          <w:marLeft w:val="0"/>
          <w:marRight w:val="0"/>
          <w:marTop w:val="125"/>
          <w:marBottom w:val="0"/>
          <w:divBdr>
            <w:top w:val="none" w:sz="0" w:space="0" w:color="auto"/>
            <w:left w:val="none" w:sz="0" w:space="0" w:color="auto"/>
            <w:bottom w:val="none" w:sz="0" w:space="0" w:color="auto"/>
            <w:right w:val="none" w:sz="0" w:space="0" w:color="auto"/>
          </w:divBdr>
        </w:div>
        <w:div w:id="586427808">
          <w:marLeft w:val="0"/>
          <w:marRight w:val="0"/>
          <w:marTop w:val="125"/>
          <w:marBottom w:val="0"/>
          <w:divBdr>
            <w:top w:val="none" w:sz="0" w:space="0" w:color="auto"/>
            <w:left w:val="none" w:sz="0" w:space="0" w:color="auto"/>
            <w:bottom w:val="none" w:sz="0" w:space="0" w:color="auto"/>
            <w:right w:val="none" w:sz="0" w:space="0" w:color="auto"/>
          </w:divBdr>
        </w:div>
        <w:div w:id="154684726">
          <w:marLeft w:val="0"/>
          <w:marRight w:val="0"/>
          <w:marTop w:val="125"/>
          <w:marBottom w:val="0"/>
          <w:divBdr>
            <w:top w:val="none" w:sz="0" w:space="0" w:color="auto"/>
            <w:left w:val="none" w:sz="0" w:space="0" w:color="auto"/>
            <w:bottom w:val="none" w:sz="0" w:space="0" w:color="auto"/>
            <w:right w:val="none" w:sz="0" w:space="0" w:color="auto"/>
          </w:divBdr>
        </w:div>
        <w:div w:id="1657101337">
          <w:marLeft w:val="0"/>
          <w:marRight w:val="0"/>
          <w:marTop w:val="125"/>
          <w:marBottom w:val="0"/>
          <w:divBdr>
            <w:top w:val="none" w:sz="0" w:space="0" w:color="auto"/>
            <w:left w:val="none" w:sz="0" w:space="0" w:color="auto"/>
            <w:bottom w:val="none" w:sz="0" w:space="0" w:color="auto"/>
            <w:right w:val="none" w:sz="0" w:space="0" w:color="auto"/>
          </w:divBdr>
        </w:div>
      </w:divsChild>
    </w:div>
    <w:div w:id="1640183523">
      <w:bodyDiv w:val="1"/>
      <w:marLeft w:val="0"/>
      <w:marRight w:val="0"/>
      <w:marTop w:val="0"/>
      <w:marBottom w:val="0"/>
      <w:divBdr>
        <w:top w:val="none" w:sz="0" w:space="0" w:color="auto"/>
        <w:left w:val="none" w:sz="0" w:space="0" w:color="auto"/>
        <w:bottom w:val="none" w:sz="0" w:space="0" w:color="auto"/>
        <w:right w:val="none" w:sz="0" w:space="0" w:color="auto"/>
      </w:divBdr>
      <w:divsChild>
        <w:div w:id="1290166636">
          <w:marLeft w:val="0"/>
          <w:marRight w:val="0"/>
          <w:marTop w:val="125"/>
          <w:marBottom w:val="0"/>
          <w:divBdr>
            <w:top w:val="none" w:sz="0" w:space="0" w:color="auto"/>
            <w:left w:val="none" w:sz="0" w:space="0" w:color="auto"/>
            <w:bottom w:val="none" w:sz="0" w:space="0" w:color="auto"/>
            <w:right w:val="none" w:sz="0" w:space="0" w:color="auto"/>
          </w:divBdr>
        </w:div>
        <w:div w:id="504365097">
          <w:marLeft w:val="0"/>
          <w:marRight w:val="0"/>
          <w:marTop w:val="125"/>
          <w:marBottom w:val="0"/>
          <w:divBdr>
            <w:top w:val="none" w:sz="0" w:space="0" w:color="auto"/>
            <w:left w:val="none" w:sz="0" w:space="0" w:color="auto"/>
            <w:bottom w:val="none" w:sz="0" w:space="0" w:color="auto"/>
            <w:right w:val="none" w:sz="0" w:space="0" w:color="auto"/>
          </w:divBdr>
        </w:div>
        <w:div w:id="1707942972">
          <w:marLeft w:val="0"/>
          <w:marRight w:val="0"/>
          <w:marTop w:val="125"/>
          <w:marBottom w:val="0"/>
          <w:divBdr>
            <w:top w:val="none" w:sz="0" w:space="0" w:color="auto"/>
            <w:left w:val="none" w:sz="0" w:space="0" w:color="auto"/>
            <w:bottom w:val="none" w:sz="0" w:space="0" w:color="auto"/>
            <w:right w:val="none" w:sz="0" w:space="0" w:color="auto"/>
          </w:divBdr>
        </w:div>
        <w:div w:id="92288753">
          <w:marLeft w:val="0"/>
          <w:marRight w:val="0"/>
          <w:marTop w:val="125"/>
          <w:marBottom w:val="0"/>
          <w:divBdr>
            <w:top w:val="none" w:sz="0" w:space="0" w:color="auto"/>
            <w:left w:val="none" w:sz="0" w:space="0" w:color="auto"/>
            <w:bottom w:val="none" w:sz="0" w:space="0" w:color="auto"/>
            <w:right w:val="none" w:sz="0" w:space="0" w:color="auto"/>
          </w:divBdr>
        </w:div>
        <w:div w:id="1203634292">
          <w:marLeft w:val="0"/>
          <w:marRight w:val="0"/>
          <w:marTop w:val="125"/>
          <w:marBottom w:val="0"/>
          <w:divBdr>
            <w:top w:val="none" w:sz="0" w:space="0" w:color="auto"/>
            <w:left w:val="none" w:sz="0" w:space="0" w:color="auto"/>
            <w:bottom w:val="none" w:sz="0" w:space="0" w:color="auto"/>
            <w:right w:val="none" w:sz="0" w:space="0" w:color="auto"/>
          </w:divBdr>
        </w:div>
        <w:div w:id="2098473352">
          <w:marLeft w:val="0"/>
          <w:marRight w:val="0"/>
          <w:marTop w:val="125"/>
          <w:marBottom w:val="0"/>
          <w:divBdr>
            <w:top w:val="none" w:sz="0" w:space="0" w:color="auto"/>
            <w:left w:val="none" w:sz="0" w:space="0" w:color="auto"/>
            <w:bottom w:val="none" w:sz="0" w:space="0" w:color="auto"/>
            <w:right w:val="none" w:sz="0" w:space="0" w:color="auto"/>
          </w:divBdr>
        </w:div>
      </w:divsChild>
    </w:div>
    <w:div w:id="1643654578">
      <w:bodyDiv w:val="1"/>
      <w:marLeft w:val="0"/>
      <w:marRight w:val="0"/>
      <w:marTop w:val="0"/>
      <w:marBottom w:val="0"/>
      <w:divBdr>
        <w:top w:val="none" w:sz="0" w:space="0" w:color="auto"/>
        <w:left w:val="none" w:sz="0" w:space="0" w:color="auto"/>
        <w:bottom w:val="none" w:sz="0" w:space="0" w:color="auto"/>
        <w:right w:val="none" w:sz="0" w:space="0" w:color="auto"/>
      </w:divBdr>
      <w:divsChild>
        <w:div w:id="1568950635">
          <w:marLeft w:val="0"/>
          <w:marRight w:val="0"/>
          <w:marTop w:val="125"/>
          <w:marBottom w:val="0"/>
          <w:divBdr>
            <w:top w:val="none" w:sz="0" w:space="0" w:color="auto"/>
            <w:left w:val="none" w:sz="0" w:space="0" w:color="auto"/>
            <w:bottom w:val="none" w:sz="0" w:space="0" w:color="auto"/>
            <w:right w:val="none" w:sz="0" w:space="0" w:color="auto"/>
          </w:divBdr>
        </w:div>
        <w:div w:id="591401442">
          <w:marLeft w:val="0"/>
          <w:marRight w:val="0"/>
          <w:marTop w:val="125"/>
          <w:marBottom w:val="0"/>
          <w:divBdr>
            <w:top w:val="none" w:sz="0" w:space="0" w:color="auto"/>
            <w:left w:val="none" w:sz="0" w:space="0" w:color="auto"/>
            <w:bottom w:val="none" w:sz="0" w:space="0" w:color="auto"/>
            <w:right w:val="none" w:sz="0" w:space="0" w:color="auto"/>
          </w:divBdr>
        </w:div>
        <w:div w:id="1201892866">
          <w:marLeft w:val="0"/>
          <w:marRight w:val="0"/>
          <w:marTop w:val="125"/>
          <w:marBottom w:val="0"/>
          <w:divBdr>
            <w:top w:val="none" w:sz="0" w:space="0" w:color="auto"/>
            <w:left w:val="none" w:sz="0" w:space="0" w:color="auto"/>
            <w:bottom w:val="none" w:sz="0" w:space="0" w:color="auto"/>
            <w:right w:val="none" w:sz="0" w:space="0" w:color="auto"/>
          </w:divBdr>
        </w:div>
      </w:divsChild>
    </w:div>
    <w:div w:id="1831483326">
      <w:bodyDiv w:val="1"/>
      <w:marLeft w:val="0"/>
      <w:marRight w:val="0"/>
      <w:marTop w:val="0"/>
      <w:marBottom w:val="0"/>
      <w:divBdr>
        <w:top w:val="none" w:sz="0" w:space="0" w:color="auto"/>
        <w:left w:val="none" w:sz="0" w:space="0" w:color="auto"/>
        <w:bottom w:val="none" w:sz="0" w:space="0" w:color="auto"/>
        <w:right w:val="none" w:sz="0" w:space="0" w:color="auto"/>
      </w:divBdr>
    </w:div>
    <w:div w:id="1845436528">
      <w:bodyDiv w:val="1"/>
      <w:marLeft w:val="0"/>
      <w:marRight w:val="0"/>
      <w:marTop w:val="0"/>
      <w:marBottom w:val="0"/>
      <w:divBdr>
        <w:top w:val="none" w:sz="0" w:space="0" w:color="auto"/>
        <w:left w:val="none" w:sz="0" w:space="0" w:color="auto"/>
        <w:bottom w:val="none" w:sz="0" w:space="0" w:color="auto"/>
        <w:right w:val="none" w:sz="0" w:space="0" w:color="auto"/>
      </w:divBdr>
    </w:div>
    <w:div w:id="1891726583">
      <w:bodyDiv w:val="1"/>
      <w:marLeft w:val="0"/>
      <w:marRight w:val="0"/>
      <w:marTop w:val="0"/>
      <w:marBottom w:val="0"/>
      <w:divBdr>
        <w:top w:val="none" w:sz="0" w:space="0" w:color="auto"/>
        <w:left w:val="none" w:sz="0" w:space="0" w:color="auto"/>
        <w:bottom w:val="none" w:sz="0" w:space="0" w:color="auto"/>
        <w:right w:val="none" w:sz="0" w:space="0" w:color="auto"/>
      </w:divBdr>
      <w:divsChild>
        <w:div w:id="1913350450">
          <w:marLeft w:val="0"/>
          <w:marRight w:val="0"/>
          <w:marTop w:val="134"/>
          <w:marBottom w:val="0"/>
          <w:divBdr>
            <w:top w:val="none" w:sz="0" w:space="0" w:color="auto"/>
            <w:left w:val="none" w:sz="0" w:space="0" w:color="auto"/>
            <w:bottom w:val="none" w:sz="0" w:space="0" w:color="auto"/>
            <w:right w:val="none" w:sz="0" w:space="0" w:color="auto"/>
          </w:divBdr>
        </w:div>
        <w:div w:id="2021076808">
          <w:marLeft w:val="0"/>
          <w:marRight w:val="0"/>
          <w:marTop w:val="134"/>
          <w:marBottom w:val="0"/>
          <w:divBdr>
            <w:top w:val="none" w:sz="0" w:space="0" w:color="auto"/>
            <w:left w:val="none" w:sz="0" w:space="0" w:color="auto"/>
            <w:bottom w:val="none" w:sz="0" w:space="0" w:color="auto"/>
            <w:right w:val="none" w:sz="0" w:space="0" w:color="auto"/>
          </w:divBdr>
        </w:div>
      </w:divsChild>
    </w:div>
    <w:div w:id="1914853623">
      <w:bodyDiv w:val="1"/>
      <w:marLeft w:val="0"/>
      <w:marRight w:val="0"/>
      <w:marTop w:val="0"/>
      <w:marBottom w:val="0"/>
      <w:divBdr>
        <w:top w:val="none" w:sz="0" w:space="0" w:color="auto"/>
        <w:left w:val="none" w:sz="0" w:space="0" w:color="auto"/>
        <w:bottom w:val="none" w:sz="0" w:space="0" w:color="auto"/>
        <w:right w:val="none" w:sz="0" w:space="0" w:color="auto"/>
      </w:divBdr>
    </w:div>
    <w:div w:id="2012176368">
      <w:bodyDiv w:val="1"/>
      <w:marLeft w:val="0"/>
      <w:marRight w:val="0"/>
      <w:marTop w:val="0"/>
      <w:marBottom w:val="0"/>
      <w:divBdr>
        <w:top w:val="none" w:sz="0" w:space="0" w:color="auto"/>
        <w:left w:val="none" w:sz="0" w:space="0" w:color="auto"/>
        <w:bottom w:val="none" w:sz="0" w:space="0" w:color="auto"/>
        <w:right w:val="none" w:sz="0" w:space="0" w:color="auto"/>
      </w:divBdr>
      <w:divsChild>
        <w:div w:id="1821724052">
          <w:marLeft w:val="0"/>
          <w:marRight w:val="0"/>
          <w:marTop w:val="134"/>
          <w:marBottom w:val="0"/>
          <w:divBdr>
            <w:top w:val="none" w:sz="0" w:space="0" w:color="auto"/>
            <w:left w:val="none" w:sz="0" w:space="0" w:color="auto"/>
            <w:bottom w:val="none" w:sz="0" w:space="0" w:color="auto"/>
            <w:right w:val="none" w:sz="0" w:space="0" w:color="auto"/>
          </w:divBdr>
        </w:div>
        <w:div w:id="2059429361">
          <w:marLeft w:val="0"/>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F8D60-4160-44D6-9B7E-B280EB451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2013</Words>
  <Characters>11479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Nguyen Hung Manh</Company>
  <LinksUpToDate>false</LinksUpToDate>
  <CharactersWithSpaces>13466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syscomputer</dc:creator>
  <cp:lastModifiedBy>SingPC</cp:lastModifiedBy>
  <cp:revision>19</cp:revision>
  <cp:lastPrinted>2024-10-15T15:58:00Z</cp:lastPrinted>
  <dcterms:created xsi:type="dcterms:W3CDTF">2022-03-10T08:37:00Z</dcterms:created>
  <dcterms:modified xsi:type="dcterms:W3CDTF">2026-01-13T09:53:00Z</dcterms:modified>
</cp:coreProperties>
</file>